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АДМИНИСТРАЦИЯ</w:t>
      </w:r>
    </w:p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ЗНАМЕНСКОГО СЕЛЬСОВЕТА</w:t>
      </w:r>
    </w:p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КАРАСУКСКОГО РАЙОНА  НОВОСИБИРСКОЙ ОБЛАСТИ</w:t>
      </w:r>
    </w:p>
    <w:p w:rsidR="00DE409A" w:rsidRDefault="00DE409A" w:rsidP="00DE409A">
      <w:pPr>
        <w:jc w:val="both"/>
        <w:rPr>
          <w:rFonts w:eastAsia="Times New Roman"/>
          <w:sz w:val="28"/>
          <w:szCs w:val="28"/>
        </w:rPr>
      </w:pPr>
    </w:p>
    <w:p w:rsidR="00DE409A" w:rsidRDefault="00DE409A" w:rsidP="00DE409A">
      <w:pPr>
        <w:keepNext/>
        <w:jc w:val="center"/>
        <w:outlineLvl w:val="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DE409A" w:rsidRDefault="00DE409A" w:rsidP="00DE409A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 Поповка</w:t>
      </w:r>
    </w:p>
    <w:p w:rsidR="00DE409A" w:rsidRDefault="0012325B" w:rsidP="00DE409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</w:t>
      </w:r>
      <w:r w:rsidR="00DE409A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07</w:t>
      </w:r>
      <w:r w:rsidR="00040EF9">
        <w:rPr>
          <w:rFonts w:eastAsia="Times New Roman"/>
          <w:sz w:val="28"/>
          <w:szCs w:val="28"/>
        </w:rPr>
        <w:t>.2020</w:t>
      </w:r>
      <w:r w:rsidR="00DE409A">
        <w:rPr>
          <w:rFonts w:eastAsia="Times New Roman"/>
          <w:sz w:val="28"/>
          <w:szCs w:val="28"/>
        </w:rPr>
        <w:t xml:space="preserve">г                                                                                            № </w:t>
      </w:r>
      <w:r>
        <w:rPr>
          <w:rFonts w:eastAsia="Times New Roman"/>
          <w:sz w:val="28"/>
          <w:szCs w:val="28"/>
        </w:rPr>
        <w:t>33</w:t>
      </w:r>
      <w:r w:rsidR="00DE409A">
        <w:rPr>
          <w:rFonts w:eastAsia="Times New Roman"/>
          <w:sz w:val="28"/>
          <w:szCs w:val="28"/>
        </w:rPr>
        <w:t xml:space="preserve">-п                                                                                                         </w:t>
      </w:r>
    </w:p>
    <w:p w:rsidR="00DE409A" w:rsidRDefault="00DE409A" w:rsidP="00DE409A">
      <w:pPr>
        <w:jc w:val="both"/>
        <w:rPr>
          <w:rFonts w:eastAsia="Times New Roman"/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Pr="00076FAC" w:rsidRDefault="00040EF9" w:rsidP="00076FAC">
      <w:pPr>
        <w:suppressAutoHyphens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постановления администрации Знаменского сельсовета Карасукского района Новосибисркой области №70-п от 24.08.2017</w:t>
      </w:r>
    </w:p>
    <w:p w:rsidR="00DE409A" w:rsidRDefault="00DE409A" w:rsidP="00DE409A">
      <w:pPr>
        <w:rPr>
          <w:sz w:val="28"/>
          <w:szCs w:val="28"/>
        </w:rPr>
      </w:pPr>
    </w:p>
    <w:p w:rsidR="00DE409A" w:rsidRDefault="00040EF9" w:rsidP="00DE409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E409A" w:rsidRDefault="00040EF9" w:rsidP="00613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РФ от 26.07.2019 №199-ФЗ </w:t>
      </w:r>
      <w:r w:rsidR="006130B4">
        <w:rPr>
          <w:sz w:val="28"/>
          <w:szCs w:val="28"/>
        </w:rPr>
        <w:t>«О внесении изменений в Бюджетный кодекс Российской Федерации в части совершения государственного (муниципального) финансового контроля внутреннего финансового контроля и внутреннего финансового аудита»</w:t>
      </w:r>
    </w:p>
    <w:p w:rsidR="00DE409A" w:rsidRPr="00AC7F78" w:rsidRDefault="00DE409A" w:rsidP="00DE409A">
      <w:pPr>
        <w:rPr>
          <w:b/>
          <w:sz w:val="28"/>
          <w:szCs w:val="28"/>
        </w:rPr>
      </w:pPr>
      <w:r w:rsidRPr="00AC7F78">
        <w:rPr>
          <w:b/>
          <w:sz w:val="28"/>
          <w:szCs w:val="28"/>
        </w:rPr>
        <w:t xml:space="preserve">        ПОСТАНОВЛЯЮ:</w:t>
      </w:r>
    </w:p>
    <w:p w:rsidR="006130B4" w:rsidRDefault="006130B4" w:rsidP="00DE409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силу:</w:t>
      </w:r>
    </w:p>
    <w:p w:rsidR="00DE409A" w:rsidRPr="006130B4" w:rsidRDefault="006130B4" w:rsidP="006130B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-п</w:t>
      </w:r>
      <w:r w:rsidR="00DE409A" w:rsidRPr="006130B4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 Знаменского сельсовета Карасукского ра</w:t>
      </w:r>
      <w:r w:rsidR="00AC7F78" w:rsidRPr="006130B4">
        <w:rPr>
          <w:rFonts w:ascii="Times New Roman" w:hAnsi="Times New Roman" w:cs="Times New Roman"/>
          <w:b w:val="0"/>
          <w:sz w:val="28"/>
          <w:szCs w:val="28"/>
        </w:rPr>
        <w:t xml:space="preserve">йона Новосибирской области от </w:t>
      </w:r>
      <w:r w:rsidR="00DE409A" w:rsidRPr="006130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130B4">
        <w:rPr>
          <w:rFonts w:ascii="Times New Roman" w:hAnsi="Times New Roman" w:cs="Times New Roman"/>
          <w:b w:val="0"/>
          <w:sz w:val="28"/>
          <w:szCs w:val="28"/>
        </w:rPr>
        <w:t>24.08.2017 №70-п</w:t>
      </w:r>
      <w:r w:rsidR="00DE409A" w:rsidRPr="006130B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6130B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Порядка  осуществления  главным распорядителем бюджетных средств, главным администратором  доходов бюджета, главным администратором </w:t>
      </w:r>
      <w:proofErr w:type="gramStart"/>
      <w:r w:rsidRPr="006130B4">
        <w:rPr>
          <w:rFonts w:ascii="Times New Roman" w:hAnsi="Times New Roman" w:cs="Times New Roman"/>
          <w:b w:val="0"/>
          <w:sz w:val="28"/>
          <w:szCs w:val="28"/>
        </w:rPr>
        <w:t>источников финансирования дефицита бюджета   внутреннего  финансового контроля</w:t>
      </w:r>
      <w:proofErr w:type="gramEnd"/>
      <w:r w:rsidRPr="006130B4">
        <w:rPr>
          <w:rFonts w:ascii="Times New Roman" w:hAnsi="Times New Roman" w:cs="Times New Roman"/>
          <w:b w:val="0"/>
          <w:sz w:val="28"/>
          <w:szCs w:val="28"/>
        </w:rPr>
        <w:t xml:space="preserve"> и внутреннего финансового аудита в Знаменском   сельсовете Карасукского района  Новосибирской области»</w:t>
      </w:r>
      <w:r w:rsidR="00DE409A" w:rsidRPr="006130B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E409A" w:rsidRPr="00DE409A" w:rsidRDefault="00DE409A" w:rsidP="00DE409A">
      <w:pPr>
        <w:pStyle w:val="a3"/>
        <w:numPr>
          <w:ilvl w:val="0"/>
          <w:numId w:val="2"/>
        </w:numPr>
        <w:rPr>
          <w:sz w:val="28"/>
          <w:szCs w:val="28"/>
        </w:rPr>
      </w:pPr>
      <w:r w:rsidRPr="00DE409A">
        <w:rPr>
          <w:sz w:val="28"/>
          <w:szCs w:val="28"/>
        </w:rPr>
        <w:t>Опубликовать настоящее постановление в «Вестнике Знаменского сельсовета».</w:t>
      </w:r>
    </w:p>
    <w:p w:rsidR="00DE409A" w:rsidRDefault="00DE409A" w:rsidP="00DE409A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DE409A" w:rsidRDefault="00DE409A" w:rsidP="00DE409A">
      <w:pPr>
        <w:ind w:left="75"/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6130B4" w:rsidRDefault="006130B4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  <w:r>
        <w:rPr>
          <w:sz w:val="28"/>
          <w:szCs w:val="28"/>
        </w:rPr>
        <w:t>Глава Знаменского сельсовета</w:t>
      </w:r>
    </w:p>
    <w:p w:rsidR="00DE409A" w:rsidRDefault="00DE409A" w:rsidP="00DE409A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DE409A" w:rsidRDefault="00DE409A" w:rsidP="00DE409A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Н.Я. Зотова</w:t>
      </w:r>
    </w:p>
    <w:p w:rsidR="00DE409A" w:rsidRDefault="00DE409A" w:rsidP="00DE409A"/>
    <w:p w:rsidR="00187B8E" w:rsidRDefault="00187B8E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sectPr w:rsidR="00931339" w:rsidSect="00B3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43B9E"/>
    <w:multiLevelType w:val="hybridMultilevel"/>
    <w:tmpl w:val="5E52ED62"/>
    <w:lvl w:ilvl="0" w:tplc="F58EE20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799C337A"/>
    <w:multiLevelType w:val="hybridMultilevel"/>
    <w:tmpl w:val="987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52942"/>
    <w:rsid w:val="00040EF9"/>
    <w:rsid w:val="00076FAC"/>
    <w:rsid w:val="0012325B"/>
    <w:rsid w:val="00187B8E"/>
    <w:rsid w:val="002B4C5C"/>
    <w:rsid w:val="002D3614"/>
    <w:rsid w:val="003D5B84"/>
    <w:rsid w:val="00450225"/>
    <w:rsid w:val="006130B4"/>
    <w:rsid w:val="006F2E13"/>
    <w:rsid w:val="00931339"/>
    <w:rsid w:val="00A91AE7"/>
    <w:rsid w:val="00AC7F78"/>
    <w:rsid w:val="00B35005"/>
    <w:rsid w:val="00DE409A"/>
    <w:rsid w:val="00F52942"/>
    <w:rsid w:val="00FB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09A"/>
    <w:pPr>
      <w:ind w:left="720"/>
      <w:contextualSpacing/>
    </w:pPr>
  </w:style>
  <w:style w:type="paragraph" w:customStyle="1" w:styleId="ConsPlusTitle">
    <w:name w:val="ConsPlusTitle"/>
    <w:rsid w:val="00613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5</cp:revision>
  <cp:lastPrinted>2020-07-30T01:46:00Z</cp:lastPrinted>
  <dcterms:created xsi:type="dcterms:W3CDTF">2019-06-18T07:48:00Z</dcterms:created>
  <dcterms:modified xsi:type="dcterms:W3CDTF">2020-07-30T01:47:00Z</dcterms:modified>
</cp:coreProperties>
</file>