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B3" w:rsidRPr="00D240D1" w:rsidRDefault="000A2FB3" w:rsidP="000A2FB3">
      <w:pPr>
        <w:jc w:val="center"/>
        <w:rPr>
          <w:b/>
          <w:bCs/>
          <w:szCs w:val="28"/>
        </w:rPr>
      </w:pPr>
      <w:r w:rsidRPr="00D240D1">
        <w:rPr>
          <w:b/>
          <w:bCs/>
          <w:szCs w:val="28"/>
        </w:rPr>
        <w:t>ГОСУДАРСТВЕННЫЙ ПОЖАРНЫЙ НАДЗОР ИНФОРМИРУЕТ!</w:t>
      </w:r>
    </w:p>
    <w:p w:rsidR="000A2FB3" w:rsidRDefault="000A2FB3" w:rsidP="000A2FB3">
      <w:pPr>
        <w:shd w:val="clear" w:color="auto" w:fill="FFFFFF"/>
        <w:jc w:val="center"/>
        <w:textAlignment w:val="baseline"/>
        <w:rPr>
          <w:color w:val="333333"/>
          <w:szCs w:val="28"/>
          <w:shd w:val="clear" w:color="auto" w:fill="FFFFFF"/>
        </w:rPr>
      </w:pPr>
    </w:p>
    <w:p w:rsidR="000A2FB3" w:rsidRPr="00D240D1" w:rsidRDefault="000A2FB3" w:rsidP="000A2FB3">
      <w:pPr>
        <w:shd w:val="clear" w:color="auto" w:fill="FFFFFF"/>
        <w:jc w:val="center"/>
        <w:textAlignment w:val="baseline"/>
        <w:rPr>
          <w:b/>
          <w:i/>
          <w:color w:val="333333"/>
          <w:sz w:val="24"/>
          <w:szCs w:val="24"/>
          <w:shd w:val="clear" w:color="auto" w:fill="FFFFFF"/>
        </w:rPr>
      </w:pPr>
      <w:r w:rsidRPr="00D240D1">
        <w:rPr>
          <w:b/>
          <w:i/>
          <w:color w:val="333333"/>
          <w:sz w:val="24"/>
          <w:szCs w:val="24"/>
          <w:shd w:val="clear" w:color="auto" w:fill="FFFFFF"/>
        </w:rPr>
        <w:t>Детский отдых должен быть безопасным!</w:t>
      </w:r>
    </w:p>
    <w:p w:rsidR="000A2FB3" w:rsidRPr="00D240D1" w:rsidRDefault="000A2FB3" w:rsidP="000A2FB3">
      <w:pPr>
        <w:shd w:val="clear" w:color="auto" w:fill="FFFFFF"/>
        <w:jc w:val="center"/>
        <w:textAlignment w:val="baseline"/>
        <w:rPr>
          <w:b/>
          <w:color w:val="333333"/>
          <w:szCs w:val="28"/>
          <w:shd w:val="clear" w:color="auto" w:fill="FFFFFF"/>
        </w:rPr>
      </w:pP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40005</wp:posOffset>
            </wp:positionV>
            <wp:extent cx="2247900" cy="1504950"/>
            <wp:effectExtent l="19050" t="0" r="0" b="0"/>
            <wp:wrapTight wrapText="bothSides">
              <wp:wrapPolygon edited="0">
                <wp:start x="-183" y="0"/>
                <wp:lineTo x="-183" y="21327"/>
                <wp:lineTo x="21600" y="21327"/>
                <wp:lineTo x="21600" y="0"/>
                <wp:lineTo x="-183" y="0"/>
              </wp:wrapPolygon>
            </wp:wrapTight>
            <wp:docPr id="6" name="Рисунок 2" descr="3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0D1">
        <w:rPr>
          <w:color w:val="333333"/>
          <w:sz w:val="24"/>
          <w:szCs w:val="24"/>
          <w:shd w:val="clear" w:color="auto" w:fill="FFFFFF"/>
        </w:rPr>
        <w:t xml:space="preserve">Лето – пора веселья и беззаботности, в особенности для наших детей. В это время наши юные сограждане в большей степени предоставлены сами себе. Родителям нужно быть чрезмерно внимательными, поскольку в период летних каникул в местах отдыха могут таиться всякого рода опасности. Расскажите своим чадам о правилах безопасности. </w:t>
      </w:r>
    </w:p>
    <w:p w:rsidR="000A2FB3" w:rsidRDefault="000A2FB3" w:rsidP="000A2FB3">
      <w:pPr>
        <w:shd w:val="clear" w:color="auto" w:fill="FFFFFF"/>
        <w:jc w:val="center"/>
        <w:textAlignment w:val="baseline"/>
        <w:rPr>
          <w:sz w:val="24"/>
          <w:szCs w:val="24"/>
        </w:rPr>
      </w:pPr>
    </w:p>
    <w:p w:rsidR="000A2FB3" w:rsidRPr="00D240D1" w:rsidRDefault="000A2FB3" w:rsidP="000A2FB3">
      <w:pPr>
        <w:shd w:val="clear" w:color="auto" w:fill="FFFFFF"/>
        <w:jc w:val="center"/>
        <w:textAlignment w:val="baseline"/>
        <w:rPr>
          <w:b/>
          <w:i/>
          <w:color w:val="333333"/>
          <w:sz w:val="24"/>
          <w:szCs w:val="24"/>
          <w:shd w:val="clear" w:color="auto" w:fill="FFFFFF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🌊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0D1">
        <w:rPr>
          <w:b/>
          <w:i/>
          <w:color w:val="333333"/>
          <w:sz w:val="24"/>
          <w:szCs w:val="24"/>
          <w:shd w:val="clear" w:color="auto" w:fill="FFFFFF"/>
        </w:rPr>
        <w:t>Безопасность на воде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 1. Не разрешайте купаться ребенку без вашего присмотра, особенно на матрацах или надувных кругах.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 2. Отпускайте детей в воду только в плавательном жилете или нарукавниках.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3. Не позволяйте детям играть в игры, где участники прячутся под водой или их «топят». Такие развлечения могут окончиться трагедией.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0A2FB3" w:rsidRPr="00D240D1" w:rsidRDefault="000A2FB3" w:rsidP="000A2FB3">
      <w:pPr>
        <w:shd w:val="clear" w:color="auto" w:fill="FFFFFF"/>
        <w:jc w:val="center"/>
        <w:textAlignment w:val="baseline"/>
        <w:rPr>
          <w:b/>
          <w:i/>
          <w:color w:val="333333"/>
          <w:sz w:val="24"/>
          <w:szCs w:val="24"/>
          <w:shd w:val="clear" w:color="auto" w:fill="FFFFFF"/>
        </w:rPr>
      </w:pPr>
      <w:r>
        <w:rPr>
          <w:b/>
          <w:i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0D1">
        <w:rPr>
          <w:b/>
          <w:i/>
          <w:color w:val="333333"/>
          <w:sz w:val="24"/>
          <w:szCs w:val="24"/>
          <w:shd w:val="clear" w:color="auto" w:fill="FFFFFF"/>
        </w:rPr>
        <w:t>Безопасность на природе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Если вам удастся выбрать на природу, обязательно ознакомьтесь с правилами безопасности детей: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1. Объясните ребенку, что запрещено трогать незнакомые грибы и кушать неизвестные ягоды или плоды, растущие в лесу – они могут быть ядовитыми.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>2. Во избежание укуса таких насекомых как шмели, осы, пчелы, расскажите, что нужно оставаться недвижимым, когда они поблизости.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 3. Не позволяйте ребенку подходить к животным, которые могут укусить его.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>4. Ни в коем случае не оставляйте детей без присмотра – они могут заблудиться.</w:t>
      </w:r>
    </w:p>
    <w:p w:rsidR="000A2FB3" w:rsidRPr="00D240D1" w:rsidRDefault="000A2FB3" w:rsidP="000A2FB3">
      <w:pPr>
        <w:shd w:val="clear" w:color="auto" w:fill="FFFFFF"/>
        <w:jc w:val="center"/>
        <w:textAlignment w:val="baseline"/>
        <w:rPr>
          <w:b/>
          <w:i/>
          <w:color w:val="333333"/>
          <w:sz w:val="24"/>
          <w:szCs w:val="24"/>
          <w:shd w:val="clear" w:color="auto" w:fill="FFFFFF"/>
        </w:rPr>
      </w:pPr>
      <w:r>
        <w:rPr>
          <w:b/>
          <w:i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 descr="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0D1">
        <w:rPr>
          <w:b/>
          <w:i/>
          <w:color w:val="333333"/>
          <w:sz w:val="24"/>
          <w:szCs w:val="24"/>
          <w:shd w:val="clear" w:color="auto" w:fill="FFFFFF"/>
        </w:rPr>
        <w:t>Общие правила безопасности детей летом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 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>1.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 Обратите внимание на пожарную безопасность в быту.</w:t>
      </w:r>
    </w:p>
    <w:p w:rsidR="000A2FB3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 2. Обратите внимание на безопасное обращение с электроприборами и газовыми приборами, опасность линий электропередачи и различных электрических трансформаторов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>3. Обязательно учите ребенка переходу по светофору, расскажите об опасности, которую несет автомобиль.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33333"/>
          <w:sz w:val="24"/>
          <w:szCs w:val="24"/>
          <w:shd w:val="clear" w:color="auto" w:fill="FFFFFF"/>
        </w:rPr>
      </w:pPr>
      <w:r w:rsidRPr="00D240D1">
        <w:rPr>
          <w:color w:val="333333"/>
          <w:sz w:val="24"/>
          <w:szCs w:val="24"/>
          <w:shd w:val="clear" w:color="auto" w:fill="FFFFFF"/>
        </w:rPr>
        <w:t xml:space="preserve"> 4.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 </w:t>
      </w:r>
    </w:p>
    <w:p w:rsidR="000A2FB3" w:rsidRPr="00D240D1" w:rsidRDefault="000A2FB3" w:rsidP="000A2FB3">
      <w:pPr>
        <w:shd w:val="clear" w:color="auto" w:fill="FFFFFF"/>
        <w:jc w:val="both"/>
        <w:textAlignment w:val="baseline"/>
        <w:rPr>
          <w:color w:val="3B4256"/>
          <w:sz w:val="24"/>
          <w:szCs w:val="24"/>
        </w:rPr>
      </w:pPr>
      <w:r w:rsidRPr="00D240D1">
        <w:rPr>
          <w:color w:val="333333"/>
          <w:sz w:val="24"/>
          <w:szCs w:val="24"/>
          <w:shd w:val="clear" w:color="auto" w:fill="FFFFFF"/>
        </w:rPr>
        <w:t>Отдел надзорной деятельности и профилактической работы по Карасукскому району обращает внимание родителей на то, что следование простым рекомендациям поможет обезопасить жизнь и здоровье вашего ребенка и позволит провести летние каникулы с пользой для детей!</w:t>
      </w:r>
      <w:r w:rsidRPr="00D240D1">
        <w:rPr>
          <w:color w:val="3B4256"/>
          <w:sz w:val="24"/>
          <w:szCs w:val="24"/>
        </w:rPr>
        <w:t>.</w:t>
      </w:r>
    </w:p>
    <w:p w:rsidR="000A2FB3" w:rsidRPr="00D240D1" w:rsidRDefault="000A2FB3" w:rsidP="000A2FB3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D240D1">
        <w:rPr>
          <w:rFonts w:ascii="Times New Roman" w:hAnsi="Times New Roman" w:cs="Times New Roman"/>
          <w:color w:val="auto"/>
        </w:rPr>
        <w:t>Единый телефон службы спасения «112» или «101»</w:t>
      </w:r>
    </w:p>
    <w:p w:rsidR="000A2FB3" w:rsidRDefault="000A2FB3" w:rsidP="000A2FB3">
      <w:pPr>
        <w:pStyle w:val="a3"/>
        <w:jc w:val="both"/>
        <w:rPr>
          <w:b w:val="0"/>
          <w:bCs w:val="0"/>
          <w:sz w:val="20"/>
          <w:szCs w:val="20"/>
        </w:rPr>
      </w:pPr>
    </w:p>
    <w:p w:rsidR="000A2FB3" w:rsidRPr="0080559E" w:rsidRDefault="000A2FB3" w:rsidP="000A2FB3">
      <w:pPr>
        <w:pStyle w:val="a3"/>
        <w:jc w:val="both"/>
        <w:rPr>
          <w:b w:val="0"/>
          <w:bCs w:val="0"/>
          <w:sz w:val="20"/>
          <w:szCs w:val="20"/>
        </w:rPr>
      </w:pPr>
      <w:r w:rsidRPr="0080559E">
        <w:rPr>
          <w:b w:val="0"/>
          <w:bCs w:val="0"/>
          <w:sz w:val="20"/>
          <w:szCs w:val="20"/>
        </w:rPr>
        <w:t>Старший инспектор ОНДиПР по Карасукскому району</w:t>
      </w:r>
    </w:p>
    <w:p w:rsidR="000A2FB3" w:rsidRPr="0080559E" w:rsidRDefault="000A2FB3" w:rsidP="000A2FB3">
      <w:pPr>
        <w:pStyle w:val="a3"/>
        <w:jc w:val="both"/>
        <w:rPr>
          <w:b w:val="0"/>
          <w:bCs w:val="0"/>
          <w:sz w:val="20"/>
          <w:szCs w:val="20"/>
        </w:rPr>
      </w:pPr>
      <w:r w:rsidRPr="0080559E">
        <w:rPr>
          <w:b w:val="0"/>
          <w:bCs w:val="0"/>
          <w:sz w:val="20"/>
          <w:szCs w:val="20"/>
        </w:rPr>
        <w:t xml:space="preserve">УНДиПР ГУ МЧС России по Новосибирской области </w:t>
      </w:r>
    </w:p>
    <w:p w:rsidR="000A2FB3" w:rsidRPr="0080559E" w:rsidRDefault="000A2FB3" w:rsidP="000A2FB3">
      <w:pPr>
        <w:pStyle w:val="a3"/>
        <w:jc w:val="both"/>
        <w:rPr>
          <w:sz w:val="20"/>
          <w:szCs w:val="20"/>
        </w:rPr>
      </w:pPr>
      <w:r w:rsidRPr="0080559E">
        <w:rPr>
          <w:b w:val="0"/>
          <w:sz w:val="20"/>
          <w:szCs w:val="20"/>
        </w:rPr>
        <w:t>майор   внутренней  службы   Алексеев А.А</w:t>
      </w:r>
    </w:p>
    <w:p w:rsidR="00CE247D" w:rsidRDefault="00CE247D"/>
    <w:sectPr w:rsidR="00CE247D" w:rsidSect="000A2FB3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A2FB3"/>
    <w:rsid w:val="000A2FB3"/>
    <w:rsid w:val="0034370B"/>
    <w:rsid w:val="00411F78"/>
    <w:rsid w:val="006A3A24"/>
    <w:rsid w:val="00834422"/>
    <w:rsid w:val="00990364"/>
    <w:rsid w:val="00A46A9E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2FB3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A2FB3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0A2FB3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>DG Win&amp;Soft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2021-08-09T04:14:00Z</dcterms:created>
  <dcterms:modified xsi:type="dcterms:W3CDTF">2021-08-09T04:16:00Z</dcterms:modified>
</cp:coreProperties>
</file>