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BE" w:rsidRPr="000201BE" w:rsidRDefault="000201BE" w:rsidP="00020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B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201BE" w:rsidRPr="000201BE" w:rsidRDefault="000201BE" w:rsidP="00020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BE">
        <w:rPr>
          <w:rFonts w:ascii="Times New Roman" w:hAnsi="Times New Roman" w:cs="Times New Roman"/>
          <w:b/>
          <w:sz w:val="28"/>
          <w:szCs w:val="28"/>
        </w:rPr>
        <w:t>ЗНАМЕНСКОГО СЕЛЬСОВЕТА</w:t>
      </w:r>
    </w:p>
    <w:p w:rsidR="000201BE" w:rsidRPr="000201BE" w:rsidRDefault="000201BE" w:rsidP="00020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BE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0201BE" w:rsidRPr="000201BE" w:rsidRDefault="00A223CC" w:rsidP="00020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1BE" w:rsidRDefault="000201BE" w:rsidP="0002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10.03.2017г.                                    п. Поповка                                           №</w:t>
      </w:r>
      <w:r w:rsidR="009A30DF">
        <w:rPr>
          <w:rFonts w:ascii="Times New Roman" w:hAnsi="Times New Roman" w:cs="Times New Roman"/>
          <w:sz w:val="28"/>
          <w:szCs w:val="28"/>
        </w:rPr>
        <w:t xml:space="preserve"> 11-п</w:t>
      </w:r>
    </w:p>
    <w:p w:rsidR="009A30DF" w:rsidRDefault="009A30DF" w:rsidP="00A22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профилактических мероприятий с населением по недопущению пожаров и возгораний, и предупреждению природных и ландшафтных пожаров</w:t>
      </w:r>
    </w:p>
    <w:p w:rsidR="009A30DF" w:rsidRDefault="009A30DF" w:rsidP="000201BE">
      <w:pPr>
        <w:rPr>
          <w:rFonts w:ascii="Times New Roman" w:hAnsi="Times New Roman" w:cs="Times New Roman"/>
          <w:sz w:val="28"/>
          <w:szCs w:val="28"/>
        </w:rPr>
      </w:pPr>
    </w:p>
    <w:p w:rsidR="000201BE" w:rsidRDefault="0002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30D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BE">
        <w:rPr>
          <w:rFonts w:ascii="Times New Roman" w:hAnsi="Times New Roman" w:cs="Times New Roman"/>
          <w:sz w:val="28"/>
          <w:szCs w:val="28"/>
        </w:rPr>
        <w:t>В связи с предстоящим весенне-летним пожароопасным периодом, увеличением количества загораний в результате неосторожного обращения с огнем (в апреле-мае месяце), в целях недопущения пожаров и возгораний, а также предупреждения природных и ландшафтных пожаров предлагаю провести профилактические мероприятия с населени</w:t>
      </w:r>
      <w:r w:rsidR="00754F68">
        <w:rPr>
          <w:rFonts w:ascii="Times New Roman" w:hAnsi="Times New Roman" w:cs="Times New Roman"/>
          <w:sz w:val="28"/>
          <w:szCs w:val="28"/>
        </w:rPr>
        <w:t>ем Знаменского сельсовета</w:t>
      </w:r>
      <w:r w:rsidRPr="000201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19C8" w:rsidRPr="001519C8" w:rsidRDefault="001519C8">
      <w:pPr>
        <w:rPr>
          <w:rFonts w:ascii="Times New Roman" w:hAnsi="Times New Roman" w:cs="Times New Roman"/>
          <w:b/>
          <w:sz w:val="28"/>
          <w:szCs w:val="28"/>
        </w:rPr>
      </w:pPr>
      <w:r w:rsidRPr="001519C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201BE" w:rsidRDefault="0002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9C8">
        <w:rPr>
          <w:rFonts w:ascii="Times New Roman" w:hAnsi="Times New Roman" w:cs="Times New Roman"/>
          <w:sz w:val="28"/>
          <w:szCs w:val="28"/>
        </w:rPr>
        <w:t xml:space="preserve">     1. О</w:t>
      </w:r>
      <w:r w:rsidRPr="000201BE">
        <w:rPr>
          <w:rFonts w:ascii="Times New Roman" w:hAnsi="Times New Roman" w:cs="Times New Roman"/>
          <w:sz w:val="28"/>
          <w:szCs w:val="28"/>
        </w:rPr>
        <w:t xml:space="preserve">рганизовать проведение мероприятий по недопущению сжигания мусора и сухой растительности в населенных пунктах и на территориях администрации; </w:t>
      </w:r>
    </w:p>
    <w:p w:rsidR="000201BE" w:rsidRDefault="0002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519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End"/>
      <w:r w:rsidR="001519C8">
        <w:rPr>
          <w:rFonts w:ascii="Times New Roman" w:hAnsi="Times New Roman" w:cs="Times New Roman"/>
          <w:sz w:val="28"/>
          <w:szCs w:val="28"/>
        </w:rPr>
        <w:t>П</w:t>
      </w:r>
      <w:r w:rsidRPr="000201BE"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proofErr w:type="spellStart"/>
      <w:r w:rsidRPr="000201BE">
        <w:rPr>
          <w:rFonts w:ascii="Times New Roman" w:hAnsi="Times New Roman" w:cs="Times New Roman"/>
          <w:sz w:val="28"/>
          <w:szCs w:val="28"/>
        </w:rPr>
        <w:t>подв</w:t>
      </w:r>
      <w:r w:rsidR="00754F68">
        <w:rPr>
          <w:rFonts w:ascii="Times New Roman" w:hAnsi="Times New Roman" w:cs="Times New Roman"/>
          <w:sz w:val="28"/>
          <w:szCs w:val="28"/>
        </w:rPr>
        <w:t>оровых</w:t>
      </w:r>
      <w:proofErr w:type="spellEnd"/>
      <w:r w:rsidR="00754F68">
        <w:rPr>
          <w:rFonts w:ascii="Times New Roman" w:hAnsi="Times New Roman" w:cs="Times New Roman"/>
          <w:sz w:val="28"/>
          <w:szCs w:val="28"/>
        </w:rPr>
        <w:t xml:space="preserve"> обходов профилактической группой</w:t>
      </w:r>
      <w:r w:rsidRPr="000201BE">
        <w:rPr>
          <w:rFonts w:ascii="Times New Roman" w:hAnsi="Times New Roman" w:cs="Times New Roman"/>
          <w:sz w:val="28"/>
          <w:szCs w:val="28"/>
        </w:rPr>
        <w:t xml:space="preserve"> акцентировать информирование населения о недопустимости сжигания мусора, сухой травы в противопожарных расстояниях между зданиями, вблизи жилых домов, хозяйственных построек и иных строений – в населенных пунктах, с распространением прилагаемой памятки;</w:t>
      </w:r>
    </w:p>
    <w:p w:rsidR="000201BE" w:rsidRDefault="0002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19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519C8">
        <w:rPr>
          <w:rFonts w:ascii="Times New Roman" w:hAnsi="Times New Roman" w:cs="Times New Roman"/>
          <w:sz w:val="28"/>
          <w:szCs w:val="28"/>
        </w:rPr>
        <w:t>А</w:t>
      </w:r>
      <w:r w:rsidRPr="000201BE">
        <w:rPr>
          <w:rFonts w:ascii="Times New Roman" w:hAnsi="Times New Roman" w:cs="Times New Roman"/>
          <w:sz w:val="28"/>
          <w:szCs w:val="28"/>
        </w:rPr>
        <w:t>ктивизировать через средства массовой информации и в местах с массовым пребыванием людей (в том числе клубах, больницах, школах и т.д.) проведение противопожарной пропаганды с населением, в том числе посредством проведения собраний, сходов граждан, с обязательным разъяснением недопустимости сжигания мусора и сухой растительности в весеннем пожароопасном периоде, в том числе на полях;</w:t>
      </w:r>
      <w:proofErr w:type="gramEnd"/>
    </w:p>
    <w:p w:rsidR="000201BE" w:rsidRDefault="0002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9C8">
        <w:rPr>
          <w:rFonts w:ascii="Times New Roman" w:hAnsi="Times New Roman" w:cs="Times New Roman"/>
          <w:sz w:val="28"/>
          <w:szCs w:val="28"/>
        </w:rPr>
        <w:t>4. О</w:t>
      </w:r>
      <w:r w:rsidRPr="000201BE">
        <w:rPr>
          <w:rFonts w:ascii="Times New Roman" w:hAnsi="Times New Roman" w:cs="Times New Roman"/>
          <w:sz w:val="28"/>
          <w:szCs w:val="28"/>
        </w:rPr>
        <w:t>рганизовать размещение информационных листовок в местах с массовым пребыванием людей о недопустимости сжигания мусора, сухой травы в весеннем противопожарном периоде;</w:t>
      </w:r>
    </w:p>
    <w:p w:rsidR="000201BE" w:rsidRDefault="00151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5. О</w:t>
      </w:r>
      <w:r w:rsidR="000201BE" w:rsidRPr="000201BE">
        <w:rPr>
          <w:rFonts w:ascii="Times New Roman" w:hAnsi="Times New Roman" w:cs="Times New Roman"/>
          <w:sz w:val="28"/>
          <w:szCs w:val="28"/>
        </w:rPr>
        <w:t>рганизовать поддерж</w:t>
      </w:r>
      <w:r w:rsidR="00754F68">
        <w:rPr>
          <w:rFonts w:ascii="Times New Roman" w:hAnsi="Times New Roman" w:cs="Times New Roman"/>
          <w:sz w:val="28"/>
          <w:szCs w:val="28"/>
        </w:rPr>
        <w:t>ание боеготовности уже имеющейся добровольной пожарной команды, имеющейся в муниципальном образовании</w:t>
      </w:r>
      <w:r w:rsidR="000201BE" w:rsidRPr="000201BE">
        <w:rPr>
          <w:rFonts w:ascii="Times New Roman" w:hAnsi="Times New Roman" w:cs="Times New Roman"/>
          <w:sz w:val="28"/>
          <w:szCs w:val="28"/>
        </w:rPr>
        <w:t xml:space="preserve"> техники, до прибытия подразделений Государственной противопожарной службы; </w:t>
      </w:r>
    </w:p>
    <w:p w:rsidR="000201BE" w:rsidRDefault="0002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19C8">
        <w:rPr>
          <w:rFonts w:ascii="Times New Roman" w:hAnsi="Times New Roman" w:cs="Times New Roman"/>
          <w:sz w:val="28"/>
          <w:szCs w:val="28"/>
        </w:rPr>
        <w:t>6. П</w:t>
      </w:r>
      <w:r w:rsidRPr="000201BE">
        <w:rPr>
          <w:rFonts w:ascii="Times New Roman" w:hAnsi="Times New Roman" w:cs="Times New Roman"/>
          <w:sz w:val="28"/>
          <w:szCs w:val="28"/>
        </w:rPr>
        <w:t>ринять меры по обеспечению наружного противопожарного водоснабжения, приспособленного для целей пожаротушения.</w:t>
      </w:r>
    </w:p>
    <w:p w:rsidR="000201BE" w:rsidRDefault="0002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19C8">
        <w:rPr>
          <w:rFonts w:ascii="Times New Roman" w:hAnsi="Times New Roman" w:cs="Times New Roman"/>
          <w:sz w:val="28"/>
          <w:szCs w:val="28"/>
        </w:rPr>
        <w:t>7. О</w:t>
      </w:r>
      <w:r w:rsidRPr="000201BE">
        <w:rPr>
          <w:rFonts w:ascii="Times New Roman" w:hAnsi="Times New Roman" w:cs="Times New Roman"/>
          <w:sz w:val="28"/>
          <w:szCs w:val="28"/>
        </w:rPr>
        <w:t xml:space="preserve">рганизовать работу по информированию населения о происшедших пожарах; </w:t>
      </w:r>
    </w:p>
    <w:p w:rsidR="00CF532E" w:rsidRDefault="0002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19C8">
        <w:rPr>
          <w:rFonts w:ascii="Times New Roman" w:hAnsi="Times New Roman" w:cs="Times New Roman"/>
          <w:sz w:val="28"/>
          <w:szCs w:val="28"/>
        </w:rPr>
        <w:t>8. П</w:t>
      </w:r>
      <w:r w:rsidRPr="000201BE">
        <w:rPr>
          <w:rFonts w:ascii="Times New Roman" w:hAnsi="Times New Roman" w:cs="Times New Roman"/>
          <w:sz w:val="28"/>
          <w:szCs w:val="28"/>
        </w:rPr>
        <w:t>ри наступлении весеннего пожароопасного периода, в целях оперативного выявления и принятия мер в тушении ландшафтных пожаров, актив</w:t>
      </w:r>
      <w:r>
        <w:rPr>
          <w:rFonts w:ascii="Times New Roman" w:hAnsi="Times New Roman" w:cs="Times New Roman"/>
          <w:sz w:val="28"/>
          <w:szCs w:val="28"/>
        </w:rPr>
        <w:t>изировать деятельность созданной патрульн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маневренной</w:t>
      </w:r>
      <w:r w:rsidRPr="000201BE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754F68" w:rsidRDefault="00151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A22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5D3876">
        <w:rPr>
          <w:rFonts w:ascii="Times New Roman" w:hAnsi="Times New Roman" w:cs="Times New Roman"/>
          <w:sz w:val="28"/>
          <w:szCs w:val="28"/>
        </w:rPr>
        <w:t>он</w:t>
      </w:r>
      <w:r w:rsidR="00A223CC">
        <w:rPr>
          <w:rFonts w:ascii="Times New Roman" w:hAnsi="Times New Roman" w:cs="Times New Roman"/>
          <w:sz w:val="28"/>
          <w:szCs w:val="28"/>
        </w:rPr>
        <w:t>т</w:t>
      </w:r>
      <w:r w:rsidR="005D3876">
        <w:rPr>
          <w:rFonts w:ascii="Times New Roman" w:hAnsi="Times New Roman" w:cs="Times New Roman"/>
          <w:sz w:val="28"/>
          <w:szCs w:val="28"/>
        </w:rPr>
        <w:t>роль</w:t>
      </w:r>
      <w:r w:rsidR="00A223C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A223CC"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оставляю за собой.</w:t>
      </w:r>
    </w:p>
    <w:p w:rsidR="00A223CC" w:rsidRDefault="00A223CC">
      <w:pPr>
        <w:rPr>
          <w:rFonts w:ascii="Times New Roman" w:hAnsi="Times New Roman" w:cs="Times New Roman"/>
          <w:sz w:val="28"/>
          <w:szCs w:val="28"/>
        </w:rPr>
      </w:pPr>
    </w:p>
    <w:p w:rsidR="00A223CC" w:rsidRDefault="00A223CC" w:rsidP="00A22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A223CC" w:rsidRDefault="00A223CC" w:rsidP="00A22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A223CC" w:rsidRPr="000201BE" w:rsidRDefault="00A2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Н.Я.Зотова</w:t>
      </w:r>
      <w:proofErr w:type="spellEnd"/>
    </w:p>
    <w:sectPr w:rsidR="00A223CC" w:rsidRPr="0002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BE"/>
    <w:rsid w:val="000201BE"/>
    <w:rsid w:val="001519C8"/>
    <w:rsid w:val="005D3876"/>
    <w:rsid w:val="00754F68"/>
    <w:rsid w:val="009A30DF"/>
    <w:rsid w:val="00A223CC"/>
    <w:rsid w:val="00C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2017-03-10T02:28:00Z</cp:lastPrinted>
  <dcterms:created xsi:type="dcterms:W3CDTF">2017-03-10T01:26:00Z</dcterms:created>
  <dcterms:modified xsi:type="dcterms:W3CDTF">2017-03-10T02:30:00Z</dcterms:modified>
</cp:coreProperties>
</file>