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31" w:rsidRPr="00164631" w:rsidRDefault="00164631" w:rsidP="0016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ПОЖАРНЫЙ НАДЗОР</w:t>
      </w:r>
      <w:r w:rsidRPr="00164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ИНФОРМИРУЕТ!</w:t>
      </w:r>
    </w:p>
    <w:p w:rsidR="00164631" w:rsidRPr="00164631" w:rsidRDefault="00164631" w:rsidP="00164631">
      <w:pPr>
        <w:keepNext/>
        <w:shd w:val="clear" w:color="auto" w:fill="FFFFFF"/>
        <w:spacing w:before="68" w:after="204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Затопить печь и остаться в живых.</w:t>
      </w:r>
    </w:p>
    <w:p w:rsidR="00164631" w:rsidRPr="00164631" w:rsidRDefault="00164631" w:rsidP="00164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</wp:posOffset>
            </wp:positionV>
            <wp:extent cx="2524125" cy="1677670"/>
            <wp:effectExtent l="0" t="0" r="9525" b="0"/>
            <wp:wrapTight wrapText="bothSides">
              <wp:wrapPolygon edited="0">
                <wp:start x="0" y="0"/>
                <wp:lineTo x="0" y="21338"/>
                <wp:lineTo x="21518" y="21338"/>
                <wp:lineTo x="21518" y="0"/>
                <wp:lineTo x="0" y="0"/>
              </wp:wrapPolygon>
            </wp:wrapTight>
            <wp:docPr id="1" name="Рисунок 1" descr="https://staticfiles.gorsite.ru/media/%D0%9F%D0%95%D0%A7%D0%AC_tVEbNl6.jpg.1300x866_q85_box-0%2C0%2C1300%2C866_crop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files.gorsite.ru/media/%D0%9F%D0%95%D0%A7%D0%AC_tVEbNl6.jpg.1300x866_q85_box-0%2C0%2C1300%2C866_crop_detai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64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Время осенних холодов приносит беду в дома </w:t>
      </w:r>
      <w:proofErr w:type="spellStart"/>
      <w:r w:rsidRPr="00164631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карасучан</w:t>
      </w:r>
      <w:proofErr w:type="spellEnd"/>
      <w:r w:rsidRPr="00164631">
        <w:rPr>
          <w:rFonts w:ascii="Times New Roman" w:eastAsia="Times New Roman" w:hAnsi="Times New Roman" w:cs="Times New Roman"/>
          <w:sz w:val="28"/>
          <w:szCs w:val="20"/>
          <w:lang w:eastAsia="ru-RU"/>
        </w:rPr>
        <w:t>: она исходит от бытовых приборов и печного отопления, вернее от их неправильного использования.</w:t>
      </w:r>
    </w:p>
    <w:p w:rsidR="00164631" w:rsidRPr="00164631" w:rsidRDefault="00164631" w:rsidP="00164631">
      <w:pPr>
        <w:shd w:val="clear" w:color="auto" w:fill="FFFFFF"/>
        <w:spacing w:after="136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Так, только за прошлый </w:t>
      </w:r>
      <w:proofErr w:type="gramStart"/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осенний-зимний</w:t>
      </w:r>
      <w:proofErr w:type="gramEnd"/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период на территории района зафиксировано 8 пожаров по причине нарушений правил пожарной безопасности при устройстве и эксплуатации печного оборудования. Погибло 2 человека. Повреждено огнем 5 жилых домов и 3 надворных постройк</w:t>
      </w:r>
      <w:proofErr w:type="gramStart"/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бани.</w:t>
      </w:r>
    </w:p>
    <w:p w:rsidR="00164631" w:rsidRPr="00164631" w:rsidRDefault="00164631" w:rsidP="00164631">
      <w:pPr>
        <w:shd w:val="clear" w:color="auto" w:fill="FFFFFF"/>
        <w:spacing w:after="136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Отдел надзорной деятельности и профилактической работы по Карасукскому району по Новосибирской области напоминает о мерах безопасности и предупреждает о возможных пожарах в квартирах, частных, домах и на дачах</w:t>
      </w:r>
      <w:proofErr w:type="gramStart"/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631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оставлять нагревательные приборы включенными, держать детей подальше от печей и электроприборов). </w:t>
      </w:r>
    </w:p>
    <w:p w:rsidR="00164631" w:rsidRPr="00164631" w:rsidRDefault="00164631" w:rsidP="00164631">
      <w:pPr>
        <w:shd w:val="clear" w:color="auto" w:fill="FFFFFF"/>
        <w:spacing w:after="136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связи с похолоданием на улице, жители в квартирах начинают  использовать нагревательные приборы, в частных домах начинается топка печей и каминов.</w:t>
      </w:r>
    </w:p>
    <w:p w:rsidR="00164631" w:rsidRPr="00164631" w:rsidRDefault="00164631" w:rsidP="00164631">
      <w:pPr>
        <w:shd w:val="clear" w:color="auto" w:fill="FFFFFF"/>
        <w:spacing w:after="136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 большинстве случаев пожары происходят, как в жилье, так и в банях, из-за близкого расположения горючих материалов вблизи дымохода печи, либо металлической трубы в бане.</w:t>
      </w:r>
    </w:p>
    <w:p w:rsidR="00164631" w:rsidRPr="00164631" w:rsidRDefault="00164631" w:rsidP="00164631">
      <w:pPr>
        <w:shd w:val="clear" w:color="auto" w:fill="FFFFFF"/>
        <w:spacing w:after="136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Согласно строительным нормам и правилам по дымоходам и печам расстояние в 50 сантиметров вокруг печной трубы в перекрытии и до стены из древесного материала должно быть негорючим, выполненным из кирпича или керамзита, дерево должно быть защищено листом металла по асбест картону. Это же касается и современных твердотопливных котлов с использованием сэндвич труб.</w:t>
      </w:r>
    </w:p>
    <w:p w:rsidR="00164631" w:rsidRPr="00164631" w:rsidRDefault="00164631" w:rsidP="00164631">
      <w:pPr>
        <w:shd w:val="clear" w:color="auto" w:fill="FFFFFF"/>
        <w:spacing w:after="136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646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Так же одной из причин пожаров  происходят, когда жители частных домов удаляют золу не в специальное место в отдалении жилья и строения, а высыпают золу под дом, либо на крышу, а также производят сушку дров и вещей непосредственно вблизи топящейся печи, в результате чего происходят возгорания.</w:t>
      </w:r>
    </w:p>
    <w:p w:rsidR="00164631" w:rsidRPr="00164631" w:rsidRDefault="00164631" w:rsidP="0016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- 01, с сотового телефона - 101.</w:t>
      </w:r>
    </w:p>
    <w:p w:rsidR="00164631" w:rsidRPr="00164631" w:rsidRDefault="00164631" w:rsidP="0016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4631">
        <w:rPr>
          <w:rFonts w:ascii="Times New Roman" w:eastAsia="Times New Roman" w:hAnsi="Times New Roman" w:cs="Times New Roman"/>
          <w:sz w:val="28"/>
          <w:szCs w:val="20"/>
          <w:lang w:eastAsia="ru-RU"/>
        </w:rPr>
        <w:t>Ваша безопасность зависит от Вас!!!</w:t>
      </w:r>
    </w:p>
    <w:p w:rsidR="00CE04FC" w:rsidRDefault="00CE04FC"/>
    <w:sectPr w:rsidR="00CE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31"/>
    <w:rsid w:val="00164631"/>
    <w:rsid w:val="00C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staticfiles.gorsite.ru/media/%D0%9F%D0%95%D0%A7%D0%AC_tVEbNl6.jpg.1300x866_q85_box-0%2C0%2C1300%2C866_crop_detai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2017-09-27T03:15:00Z</dcterms:created>
  <dcterms:modified xsi:type="dcterms:W3CDTF">2017-09-27T03:19:00Z</dcterms:modified>
</cp:coreProperties>
</file>