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0AA" w:rsidRPr="00146B79" w:rsidRDefault="007760AA" w:rsidP="007760A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79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7760AA" w:rsidRPr="00146B79" w:rsidRDefault="007760AA" w:rsidP="007760A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ЗНАМЕНСКОГО</w:t>
      </w:r>
      <w:r w:rsidRPr="00146B79">
        <w:rPr>
          <w:rFonts w:ascii="Times New Roman" w:hAnsi="Times New Roman" w:cs="Times New Roman"/>
          <w:b/>
          <w:sz w:val="28"/>
          <w:szCs w:val="28"/>
        </w:rPr>
        <w:t xml:space="preserve">  СЕЛЬСОВЕТА КАРАСУКСКОГО РАЙОНА</w:t>
      </w:r>
    </w:p>
    <w:p w:rsidR="007760AA" w:rsidRPr="00146B79" w:rsidRDefault="007760AA" w:rsidP="007760A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B7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7760AA" w:rsidRPr="00AA052C" w:rsidRDefault="007760AA" w:rsidP="007760A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52C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7760AA" w:rsidRPr="00AA052C" w:rsidRDefault="007760AA" w:rsidP="007760A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60AA" w:rsidRPr="007760AA" w:rsidRDefault="007760AA" w:rsidP="007760A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0A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760AA" w:rsidRPr="00AA052C" w:rsidRDefault="007760AA" w:rsidP="007760A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(сорок второй</w:t>
      </w:r>
      <w:r w:rsidRPr="00AA052C">
        <w:rPr>
          <w:rFonts w:ascii="Times New Roman" w:hAnsi="Times New Roman" w:cs="Times New Roman"/>
          <w:sz w:val="28"/>
          <w:szCs w:val="28"/>
        </w:rPr>
        <w:t xml:space="preserve"> сессии)</w:t>
      </w:r>
    </w:p>
    <w:p w:rsidR="007760AA" w:rsidRPr="00AA052C" w:rsidRDefault="007760AA" w:rsidP="007760A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760AA" w:rsidRPr="009F0888" w:rsidRDefault="007760AA" w:rsidP="007760AA">
      <w:pPr>
        <w:keepNext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</w:t>
      </w: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23.06.2020</w:t>
      </w: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</w:t>
      </w: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п. Поповка                                          №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193</w:t>
      </w:r>
    </w:p>
    <w:p w:rsidR="007760AA" w:rsidRPr="00146B79" w:rsidRDefault="007760AA" w:rsidP="007760A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F7F5A">
        <w:rPr>
          <w:rFonts w:ascii="Times New Roman" w:hAnsi="Times New Roman" w:cs="Times New Roman"/>
          <w:sz w:val="28"/>
          <w:szCs w:val="28"/>
        </w:rPr>
        <w:t>Знаменского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райо</w:t>
      </w:r>
      <w:r w:rsidR="003E089A">
        <w:rPr>
          <w:rFonts w:ascii="Times New Roman" w:hAnsi="Times New Roman" w:cs="Times New Roman"/>
          <w:sz w:val="28"/>
          <w:szCs w:val="28"/>
        </w:rPr>
        <w:t>на Новосибирской области за 201</w:t>
      </w:r>
      <w:r w:rsidR="009E15D5">
        <w:rPr>
          <w:rFonts w:ascii="Times New Roman" w:hAnsi="Times New Roman" w:cs="Times New Roman"/>
          <w:sz w:val="28"/>
          <w:szCs w:val="28"/>
        </w:rPr>
        <w:t>9</w:t>
      </w:r>
      <w:r w:rsidRPr="00146B7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 Совет депутатов  </w:t>
      </w:r>
      <w:r w:rsidR="003F7F5A">
        <w:rPr>
          <w:rFonts w:ascii="Times New Roman" w:hAnsi="Times New Roman" w:cs="Times New Roman"/>
          <w:sz w:val="28"/>
          <w:szCs w:val="28"/>
        </w:rPr>
        <w:t>Знаменского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 Карасукского района Новосибирской области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>РЕШИЛ:</w:t>
      </w:r>
    </w:p>
    <w:p w:rsidR="00CE6EBB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1. Утвердит</w:t>
      </w:r>
      <w:r w:rsidR="003F7F5A">
        <w:rPr>
          <w:rFonts w:ascii="Times New Roman" w:hAnsi="Times New Roman" w:cs="Times New Roman"/>
          <w:sz w:val="28"/>
          <w:szCs w:val="28"/>
        </w:rPr>
        <w:t xml:space="preserve">ь отчет об исполнении  бюджета Знаменского </w:t>
      </w:r>
      <w:r w:rsidRPr="00146B79">
        <w:rPr>
          <w:rFonts w:ascii="Times New Roman" w:hAnsi="Times New Roman" w:cs="Times New Roman"/>
          <w:sz w:val="28"/>
          <w:szCs w:val="28"/>
        </w:rPr>
        <w:t>сельсовета Карасукского района Новосибирской области    за  201</w:t>
      </w:r>
      <w:r w:rsidR="00DF0541">
        <w:rPr>
          <w:rFonts w:ascii="Times New Roman" w:hAnsi="Times New Roman" w:cs="Times New Roman"/>
          <w:sz w:val="28"/>
          <w:szCs w:val="28"/>
        </w:rPr>
        <w:t>9</w:t>
      </w:r>
      <w:r w:rsidRPr="00146B79">
        <w:rPr>
          <w:rFonts w:ascii="Times New Roman" w:hAnsi="Times New Roman" w:cs="Times New Roman"/>
          <w:sz w:val="28"/>
          <w:szCs w:val="28"/>
        </w:rPr>
        <w:t xml:space="preserve"> год по доходам в  сумме </w:t>
      </w:r>
      <w:r w:rsidRPr="00146B79">
        <w:rPr>
          <w:rFonts w:ascii="Times New Roman" w:hAnsi="Times New Roman" w:cs="Times New Roman"/>
          <w:sz w:val="28"/>
          <w:szCs w:val="28"/>
        </w:rPr>
        <w:tab/>
      </w:r>
      <w:r w:rsidR="00DF0541">
        <w:rPr>
          <w:rFonts w:ascii="Times New Roman" w:hAnsi="Times New Roman" w:cs="Times New Roman"/>
          <w:sz w:val="28"/>
          <w:szCs w:val="28"/>
        </w:rPr>
        <w:t>5 800 596,67</w:t>
      </w:r>
      <w:r w:rsidRPr="00146B79">
        <w:rPr>
          <w:rFonts w:ascii="Times New Roman" w:hAnsi="Times New Roman" w:cs="Times New Roman"/>
          <w:sz w:val="28"/>
          <w:szCs w:val="28"/>
        </w:rPr>
        <w:t xml:space="preserve">  рублей,  по расходам в сумме </w:t>
      </w:r>
      <w:r w:rsidR="00DF0541">
        <w:rPr>
          <w:rFonts w:ascii="Times New Roman" w:hAnsi="Times New Roman" w:cs="Times New Roman"/>
          <w:sz w:val="28"/>
          <w:szCs w:val="28"/>
        </w:rPr>
        <w:t>5 987 493,83</w:t>
      </w:r>
      <w:r w:rsidRPr="00146B79">
        <w:rPr>
          <w:rFonts w:ascii="Times New Roman" w:hAnsi="Times New Roman" w:cs="Times New Roman"/>
          <w:sz w:val="28"/>
          <w:szCs w:val="28"/>
        </w:rPr>
        <w:t xml:space="preserve">  рублей,  с превышением </w:t>
      </w:r>
      <w:r w:rsidR="00DF0541">
        <w:rPr>
          <w:rFonts w:ascii="Times New Roman" w:hAnsi="Times New Roman" w:cs="Times New Roman"/>
          <w:sz w:val="28"/>
          <w:szCs w:val="28"/>
        </w:rPr>
        <w:t>расходов</w:t>
      </w:r>
      <w:r w:rsidRPr="00146B79">
        <w:rPr>
          <w:rFonts w:ascii="Times New Roman" w:hAnsi="Times New Roman" w:cs="Times New Roman"/>
          <w:sz w:val="28"/>
          <w:szCs w:val="28"/>
        </w:rPr>
        <w:t xml:space="preserve"> над  </w:t>
      </w:r>
      <w:r w:rsidR="00DF0541">
        <w:rPr>
          <w:rFonts w:ascii="Times New Roman" w:hAnsi="Times New Roman" w:cs="Times New Roman"/>
          <w:sz w:val="28"/>
          <w:szCs w:val="28"/>
        </w:rPr>
        <w:t>дохо</w:t>
      </w:r>
      <w:r w:rsidR="00E66DE5">
        <w:rPr>
          <w:rFonts w:ascii="Times New Roman" w:hAnsi="Times New Roman" w:cs="Times New Roman"/>
          <w:sz w:val="28"/>
          <w:szCs w:val="28"/>
        </w:rPr>
        <w:t>дами</w:t>
      </w:r>
      <w:r w:rsidRPr="00146B79">
        <w:rPr>
          <w:rFonts w:ascii="Times New Roman" w:hAnsi="Times New Roman" w:cs="Times New Roman"/>
          <w:sz w:val="28"/>
          <w:szCs w:val="28"/>
        </w:rPr>
        <w:t xml:space="preserve">  (</w:t>
      </w:r>
      <w:r w:rsidR="00DF0541">
        <w:rPr>
          <w:rFonts w:ascii="Times New Roman" w:hAnsi="Times New Roman" w:cs="Times New Roman"/>
          <w:sz w:val="28"/>
          <w:szCs w:val="28"/>
        </w:rPr>
        <w:t>де</w:t>
      </w:r>
      <w:r w:rsidR="00E66DE5">
        <w:rPr>
          <w:rFonts w:ascii="Times New Roman" w:hAnsi="Times New Roman" w:cs="Times New Roman"/>
          <w:sz w:val="28"/>
          <w:szCs w:val="28"/>
        </w:rPr>
        <w:t>ф</w:t>
      </w:r>
      <w:r w:rsidRPr="00146B79">
        <w:rPr>
          <w:rFonts w:ascii="Times New Roman" w:hAnsi="Times New Roman" w:cs="Times New Roman"/>
          <w:sz w:val="28"/>
          <w:szCs w:val="28"/>
        </w:rPr>
        <w:t xml:space="preserve">ицит бюджета)  в сумме </w:t>
      </w:r>
      <w:r w:rsidR="00DF0541">
        <w:rPr>
          <w:rFonts w:ascii="Times New Roman" w:hAnsi="Times New Roman" w:cs="Times New Roman"/>
          <w:sz w:val="28"/>
          <w:szCs w:val="28"/>
        </w:rPr>
        <w:t>186 897,16</w:t>
      </w:r>
      <w:r w:rsidR="00B07CE0"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 xml:space="preserve"> рублей  со следующими показателями:</w:t>
      </w:r>
    </w:p>
    <w:p w:rsidR="00CE6EBB" w:rsidRDefault="00CE6EBB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CE6EBB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по доходам бюджета  </w:t>
      </w:r>
      <w:r w:rsidR="003F7F5A">
        <w:rPr>
          <w:rFonts w:ascii="Times New Roman" w:hAnsi="Times New Roman" w:cs="Times New Roman"/>
          <w:sz w:val="28"/>
          <w:szCs w:val="28"/>
        </w:rPr>
        <w:t>Знаменского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за 201</w:t>
      </w:r>
      <w:r w:rsidR="00DF0541">
        <w:rPr>
          <w:rFonts w:ascii="Times New Roman" w:hAnsi="Times New Roman" w:cs="Times New Roman"/>
          <w:sz w:val="28"/>
          <w:szCs w:val="28"/>
        </w:rPr>
        <w:t>9</w:t>
      </w:r>
      <w:r w:rsidR="00146B79" w:rsidRPr="00146B79">
        <w:rPr>
          <w:rFonts w:ascii="Times New Roman" w:hAnsi="Times New Roman" w:cs="Times New Roman"/>
          <w:sz w:val="28"/>
          <w:szCs w:val="28"/>
        </w:rPr>
        <w:t xml:space="preserve"> год по кодам классификации доходов бюджетов согласно приложению 1;      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-      по расходам   бюджета  </w:t>
      </w:r>
      <w:r w:rsidR="003F7F5A">
        <w:rPr>
          <w:rFonts w:ascii="Times New Roman" w:hAnsi="Times New Roman" w:cs="Times New Roman"/>
          <w:sz w:val="28"/>
          <w:szCs w:val="28"/>
        </w:rPr>
        <w:t>Знаменского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 Карасукского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>Новосибирской области за 201</w:t>
      </w:r>
      <w:r w:rsidR="00DF0541">
        <w:rPr>
          <w:rFonts w:ascii="Times New Roman" w:hAnsi="Times New Roman" w:cs="Times New Roman"/>
          <w:sz w:val="28"/>
          <w:szCs w:val="28"/>
        </w:rPr>
        <w:t>9</w:t>
      </w:r>
      <w:r w:rsidR="0074166F"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 xml:space="preserve">год  по  разделам и  подразделам  классификации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>расходов бюджета в ведомственной структуре  согласно приложению 2;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- по источникам   внутреннего финансирования дефицита бюджета  </w:t>
      </w:r>
      <w:r w:rsidR="003F7F5A">
        <w:rPr>
          <w:rFonts w:ascii="Times New Roman" w:hAnsi="Times New Roman" w:cs="Times New Roman"/>
          <w:sz w:val="28"/>
          <w:szCs w:val="28"/>
        </w:rPr>
        <w:t>Знаменского</w:t>
      </w:r>
      <w:r w:rsidRPr="00146B7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за 201</w:t>
      </w:r>
      <w:r w:rsidR="00DF0541">
        <w:rPr>
          <w:rFonts w:ascii="Times New Roman" w:hAnsi="Times New Roman" w:cs="Times New Roman"/>
          <w:sz w:val="28"/>
          <w:szCs w:val="28"/>
        </w:rPr>
        <w:t>9</w:t>
      </w:r>
      <w:r w:rsidR="00C9223C">
        <w:rPr>
          <w:rFonts w:ascii="Times New Roman" w:hAnsi="Times New Roman" w:cs="Times New Roman"/>
          <w:sz w:val="28"/>
          <w:szCs w:val="28"/>
        </w:rPr>
        <w:t xml:space="preserve"> </w:t>
      </w:r>
      <w:r w:rsidRPr="00146B79">
        <w:rPr>
          <w:rFonts w:ascii="Times New Roman" w:hAnsi="Times New Roman" w:cs="Times New Roman"/>
          <w:sz w:val="28"/>
          <w:szCs w:val="28"/>
        </w:rPr>
        <w:t xml:space="preserve"> год согласно приложению 3. 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t xml:space="preserve">       2. Настоящее решение вступает в силу со дня  официального опубликования.</w:t>
      </w: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46B79">
        <w:rPr>
          <w:rFonts w:ascii="Times New Roman" w:hAnsi="Times New Roman" w:cs="Times New Roman"/>
          <w:sz w:val="28"/>
          <w:szCs w:val="28"/>
        </w:rPr>
        <w:lastRenderedPageBreak/>
        <w:t xml:space="preserve">      3. Опубликовать настоящее Решение в газете «Вестник </w:t>
      </w:r>
      <w:r w:rsidR="003F7F5A">
        <w:rPr>
          <w:rFonts w:ascii="Times New Roman" w:hAnsi="Times New Roman" w:cs="Times New Roman"/>
          <w:sz w:val="28"/>
          <w:szCs w:val="28"/>
        </w:rPr>
        <w:t xml:space="preserve">Знаменского </w:t>
      </w:r>
      <w:r w:rsidRPr="00146B79">
        <w:rPr>
          <w:rFonts w:ascii="Times New Roman" w:hAnsi="Times New Roman" w:cs="Times New Roman"/>
          <w:sz w:val="28"/>
          <w:szCs w:val="28"/>
        </w:rPr>
        <w:t xml:space="preserve">сельсовета» </w:t>
      </w: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052C" w:rsidRDefault="00AA052C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28020F" w:rsidRPr="005E5DAA" w:rsidTr="00573B8F">
        <w:tc>
          <w:tcPr>
            <w:tcW w:w="4785" w:type="dxa"/>
          </w:tcPr>
          <w:p w:rsidR="0028020F" w:rsidRPr="005E5DAA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28020F" w:rsidRPr="005E5DAA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Знаменского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28020F" w:rsidRPr="005E5DAA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28020F" w:rsidRPr="005E5DAA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020F" w:rsidRPr="005E5DAA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8020F" w:rsidRPr="005E5DAA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И.о. 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020F" w:rsidRPr="005E5DAA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Знаменского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28020F" w:rsidRPr="005E5DAA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28020F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28020F" w:rsidRPr="005E5DAA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020F" w:rsidRPr="005E5DAA" w:rsidTr="00573B8F">
        <w:tc>
          <w:tcPr>
            <w:tcW w:w="4785" w:type="dxa"/>
          </w:tcPr>
          <w:p w:rsidR="0028020F" w:rsidRPr="005E5DAA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8020F" w:rsidRPr="005E5DAA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020F" w:rsidRPr="005E5DAA" w:rsidTr="00573B8F">
        <w:tc>
          <w:tcPr>
            <w:tcW w:w="4785" w:type="dxa"/>
          </w:tcPr>
          <w:p w:rsidR="0028020F" w:rsidRPr="005E5DAA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Е.А.Мищенко </w:t>
            </w:r>
          </w:p>
        </w:tc>
        <w:tc>
          <w:tcPr>
            <w:tcW w:w="4786" w:type="dxa"/>
          </w:tcPr>
          <w:p w:rsidR="0028020F" w:rsidRPr="005E5DAA" w:rsidRDefault="0028020F" w:rsidP="00573B8F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 В.В. Заборская</w:t>
            </w:r>
          </w:p>
        </w:tc>
      </w:tr>
    </w:tbl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P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A5335" w:rsidRDefault="004A5335" w:rsidP="004A5335">
      <w:pPr>
        <w:spacing w:after="0" w:line="240" w:lineRule="auto"/>
        <w:rPr>
          <w:rFonts w:ascii="Arial CYR" w:eastAsia="Times New Roman" w:hAnsi="Arial CYR" w:cs="Arial CYR"/>
          <w:sz w:val="20"/>
          <w:szCs w:val="20"/>
        </w:rPr>
        <w:sectPr w:rsidR="004A5335" w:rsidSect="00D71118">
          <w:pgSz w:w="11906" w:h="16838"/>
          <w:pgMar w:top="1276" w:right="850" w:bottom="1276" w:left="1701" w:header="708" w:footer="708" w:gutter="0"/>
          <w:cols w:space="708"/>
          <w:docGrid w:linePitch="360"/>
        </w:sectPr>
      </w:pPr>
    </w:p>
    <w:tbl>
      <w:tblPr>
        <w:tblW w:w="10463" w:type="dxa"/>
        <w:tblInd w:w="-968" w:type="dxa"/>
        <w:tblLook w:val="04A0"/>
      </w:tblPr>
      <w:tblGrid>
        <w:gridCol w:w="3660"/>
        <w:gridCol w:w="2200"/>
        <w:gridCol w:w="1622"/>
        <w:gridCol w:w="1505"/>
        <w:gridCol w:w="1476"/>
      </w:tblGrid>
      <w:tr w:rsidR="004A5335" w:rsidRPr="004A5335" w:rsidTr="004A5335">
        <w:trPr>
          <w:trHeight w:val="33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0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335" w:rsidRPr="004A5335" w:rsidRDefault="004A5335" w:rsidP="00A52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1    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</w:t>
            </w:r>
            <w:r w:rsidR="00776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42-й 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сессии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Совета депутатов Знаменского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сельсовета   Карасукского района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Новосибирской области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от </w:t>
            </w:r>
            <w:r w:rsidR="00A52004">
              <w:rPr>
                <w:rFonts w:ascii="Times New Roman" w:eastAsia="Times New Roman" w:hAnsi="Times New Roman" w:cs="Times New Roman"/>
                <w:sz w:val="24"/>
                <w:szCs w:val="24"/>
              </w:rPr>
              <w:t>23.06.2020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№ </w:t>
            </w:r>
            <w:r w:rsidR="00A52004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</w:tr>
      <w:tr w:rsidR="004A5335" w:rsidRPr="004A5335" w:rsidTr="004A5335">
        <w:trPr>
          <w:trHeight w:val="60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335" w:rsidRPr="004A5335" w:rsidTr="004A5335">
        <w:trPr>
          <w:trHeight w:val="585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335" w:rsidRPr="004A5335" w:rsidTr="004A5335">
        <w:trPr>
          <w:trHeight w:val="81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6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335" w:rsidRPr="004A5335" w:rsidTr="004A5335">
        <w:trPr>
          <w:trHeight w:val="375"/>
        </w:trPr>
        <w:tc>
          <w:tcPr>
            <w:tcW w:w="10463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33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  <w:r w:rsidRPr="004A533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бюджета Знаменского сельсовета Карасукского района</w:t>
            </w:r>
            <w:r w:rsidRPr="004A533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Новосибирской области за 2019 год</w:t>
            </w:r>
            <w:r w:rsidRPr="004A533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 кодам классификации доходов бюджетов</w:t>
            </w:r>
          </w:p>
        </w:tc>
      </w:tr>
      <w:tr w:rsidR="004A5335" w:rsidRPr="004A5335" w:rsidTr="004A5335">
        <w:trPr>
          <w:trHeight w:val="375"/>
        </w:trPr>
        <w:tc>
          <w:tcPr>
            <w:tcW w:w="10463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A5335" w:rsidRPr="004A5335" w:rsidTr="004A5335">
        <w:trPr>
          <w:trHeight w:val="1260"/>
        </w:trPr>
        <w:tc>
          <w:tcPr>
            <w:tcW w:w="10463" w:type="dxa"/>
            <w:gridSpan w:val="5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A5335" w:rsidRPr="004A5335" w:rsidTr="004A5335">
        <w:trPr>
          <w:trHeight w:val="1200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33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335">
              <w:rPr>
                <w:rFonts w:ascii="Times New Roman" w:eastAsia="Times New Roman" w:hAnsi="Times New Roman" w:cs="Times New Roman"/>
              </w:rPr>
              <w:t>КБК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335">
              <w:rPr>
                <w:rFonts w:ascii="Times New Roman" w:eastAsia="Times New Roman" w:hAnsi="Times New Roman" w:cs="Times New Roman"/>
              </w:rPr>
              <w:t>Утвержденные бюджетные назначения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335">
              <w:rPr>
                <w:rFonts w:ascii="Times New Roman" w:eastAsia="Times New Roman" w:hAnsi="Times New Roman" w:cs="Times New Roman"/>
              </w:rPr>
              <w:t>% исполнения</w:t>
            </w:r>
          </w:p>
        </w:tc>
      </w:tr>
      <w:tr w:rsidR="004A5335" w:rsidRPr="004A5335" w:rsidTr="004A5335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335">
              <w:rPr>
                <w:rFonts w:ascii="Times New Roman" w:eastAsia="Times New Roman" w:hAnsi="Times New Roman" w:cs="Times New Roman"/>
              </w:rPr>
              <w:t>источников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335">
              <w:rPr>
                <w:rFonts w:ascii="Times New Roman" w:eastAsia="Times New Roman" w:hAnsi="Times New Roman" w:cs="Times New Roman"/>
              </w:rPr>
              <w:t>на год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335">
              <w:rPr>
                <w:rFonts w:ascii="Times New Roman" w:eastAsia="Times New Roman" w:hAnsi="Times New Roman" w:cs="Times New Roman"/>
              </w:rPr>
              <w:t>Фактически  исполнено за 2019 год</w:t>
            </w: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A5335" w:rsidRPr="004A5335" w:rsidTr="004A5335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5335">
              <w:rPr>
                <w:rFonts w:ascii="Times New Roman" w:eastAsia="Times New Roman" w:hAnsi="Times New Roman" w:cs="Times New Roman"/>
              </w:rPr>
              <w:t>доходов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A533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A5335" w:rsidRPr="004A5335" w:rsidTr="004A5335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A533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A533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A5335" w:rsidRPr="004A5335" w:rsidTr="004A5335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A533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A533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A5335" w:rsidRPr="004A5335" w:rsidTr="004A5335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A533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A533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A5335" w:rsidRPr="004A5335" w:rsidTr="004A5335">
        <w:trPr>
          <w:trHeight w:val="31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A533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4A533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4A5335" w:rsidRPr="004A5335" w:rsidTr="004A5335">
        <w:trPr>
          <w:trHeight w:val="33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5335" w:rsidRPr="004A5335" w:rsidTr="004A5335">
        <w:trPr>
          <w:trHeight w:val="54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Доходы бюджета всего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5887520,00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5800596,67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98,52360026</w:t>
            </w:r>
          </w:p>
        </w:tc>
      </w:tr>
      <w:tr w:rsidR="004A5335" w:rsidRPr="004A5335" w:rsidTr="004A5335">
        <w:trPr>
          <w:trHeight w:val="69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   И НЕНАЛОГОВЫЕ    ДОХОДЫ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1 00  00000 00 0000 000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1503600,00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1499326,67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99,71579343</w:t>
            </w:r>
          </w:p>
        </w:tc>
      </w:tr>
      <w:tr w:rsidR="004A5335" w:rsidRPr="004A5335" w:rsidTr="004A5335">
        <w:trPr>
          <w:trHeight w:val="67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1 01  00000 00 0000 000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274400,00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274978,64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100,21</w:t>
            </w:r>
          </w:p>
        </w:tc>
      </w:tr>
      <w:tr w:rsidR="004A5335" w:rsidRPr="004A5335" w:rsidTr="004A5335">
        <w:trPr>
          <w:trHeight w:val="286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227,1 и 228 Налогового кодекса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271600,00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272112,74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100,19</w:t>
            </w:r>
          </w:p>
        </w:tc>
      </w:tr>
      <w:tr w:rsidR="004A5335" w:rsidRPr="004A5335" w:rsidTr="004A5335">
        <w:trPr>
          <w:trHeight w:val="370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1 01 02020 01 0000 110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A5335" w:rsidRPr="004A5335" w:rsidTr="004A5335">
        <w:trPr>
          <w:trHeight w:val="190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1 01 02030 01 0000 110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2600,00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2665,90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102,53</w:t>
            </w:r>
          </w:p>
        </w:tc>
      </w:tr>
      <w:tr w:rsidR="004A5335" w:rsidRPr="004A5335" w:rsidTr="004A5335">
        <w:trPr>
          <w:trHeight w:val="154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ТОВАРЫ (РАБОТЫ, УСЛУГИ), РЕВАЛИЗУЕМЫЕ НА ТЕРРИТОРИИ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1 03 00000 00 0000 110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745000,00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745067,73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100,01</w:t>
            </w:r>
          </w:p>
        </w:tc>
      </w:tr>
      <w:tr w:rsidR="004A5335" w:rsidRPr="004A5335" w:rsidTr="004A5335">
        <w:trPr>
          <w:trHeight w:val="280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 акцизов на дизельное топливо, подлежащие  распределению между бюджетами субъектов Российской Федерации и местными 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1 03 02230 01 0000 110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337700,00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339142,27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100,43</w:t>
            </w:r>
          </w:p>
        </w:tc>
      </w:tr>
      <w:tr w:rsidR="004A5335" w:rsidRPr="004A5335" w:rsidTr="004A5335">
        <w:trPr>
          <w:trHeight w:val="303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 акцизов на моторные масла для дизельных и (или) карбюраторных (инжекторных) двигателей, подлежащие  распределению между бюджетами субъектов Российской Федерации и местными 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1 03 02240 01 0000 110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2400,00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2492,79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103,87</w:t>
            </w:r>
          </w:p>
        </w:tc>
      </w:tr>
      <w:tr w:rsidR="004A5335" w:rsidRPr="004A5335" w:rsidTr="004A5335">
        <w:trPr>
          <w:trHeight w:val="24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 от уплаты  акцизов на автомобильный бензин, подлежащие  распределению между бюджетами субъектов Российской Федерации и местными 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1 03 02250 01 0000 110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451500,00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453095,22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100,35</w:t>
            </w:r>
          </w:p>
        </w:tc>
      </w:tr>
      <w:tr w:rsidR="004A5335" w:rsidRPr="004A5335" w:rsidTr="004A5335">
        <w:trPr>
          <w:trHeight w:val="262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Доходы от уплаты акцизов на прямогонный бензин, подлежащие  распределению между бюджетами субъектов Российской Федерации и местными 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1 03 02260 01 0000 110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-46600,00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-49662,55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106,57</w:t>
            </w:r>
          </w:p>
        </w:tc>
      </w:tr>
      <w:tr w:rsidR="004A5335" w:rsidRPr="004A5335" w:rsidTr="004A5335">
        <w:trPr>
          <w:trHeight w:val="76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1 05 00000 00 0000 110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136600,00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136692,13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100,07</w:t>
            </w:r>
          </w:p>
        </w:tc>
      </w:tr>
      <w:tr w:rsidR="004A5335" w:rsidRPr="004A5335" w:rsidTr="004A5335">
        <w:trPr>
          <w:trHeight w:val="100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 ( за налоговые периоды, истекшие до 1 января 2011 года)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1 05 03020 01 0000 110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A5335" w:rsidRPr="004A5335" w:rsidTr="004A5335">
        <w:trPr>
          <w:trHeight w:val="5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1 05 03010 01 0000 110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136600,00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136692,13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100,07</w:t>
            </w:r>
          </w:p>
        </w:tc>
      </w:tr>
      <w:tr w:rsidR="004A5335" w:rsidRPr="004A5335" w:rsidTr="004A5335">
        <w:trPr>
          <w:trHeight w:val="55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1 06 00000 00 0000 110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15260,02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100,39</w:t>
            </w:r>
          </w:p>
        </w:tc>
      </w:tr>
      <w:tr w:rsidR="004A5335" w:rsidRPr="004A5335" w:rsidTr="004A5335">
        <w:trPr>
          <w:trHeight w:val="156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1 06 01030 10 0000 110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15200,00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15260,02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100,39</w:t>
            </w:r>
          </w:p>
        </w:tc>
      </w:tr>
      <w:tr w:rsidR="004A5335" w:rsidRPr="004A5335" w:rsidTr="004A5335">
        <w:trPr>
          <w:trHeight w:val="52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1 06 06000 10 0000 110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332400,00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332453,15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100,02</w:t>
            </w:r>
          </w:p>
        </w:tc>
      </w:tr>
      <w:tr w:rsidR="004A5335" w:rsidRPr="004A5335" w:rsidTr="004A5335">
        <w:trPr>
          <w:trHeight w:val="138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 в границах сельских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1 06 06033 10 0000 110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77500,00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77529,00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100,04</w:t>
            </w:r>
          </w:p>
        </w:tc>
      </w:tr>
      <w:tr w:rsidR="004A5335" w:rsidRPr="004A5335" w:rsidTr="004A5335">
        <w:trPr>
          <w:trHeight w:val="141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 в границах сельских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1 06 06043 10 0000 110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254900,00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254924,15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100,01</w:t>
            </w:r>
          </w:p>
        </w:tc>
      </w:tr>
      <w:tr w:rsidR="004A5335" w:rsidRPr="004A5335" w:rsidTr="004A5335">
        <w:trPr>
          <w:trHeight w:val="1050"/>
        </w:trPr>
        <w:tc>
          <w:tcPr>
            <w:tcW w:w="3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Земельный налог (по обязательствам, возникшим до 01 января 2006 года), мобилизуемый  на территориях сельских поселений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1 09 04053 10 0000 110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A5335" w:rsidRPr="004A5335" w:rsidTr="004A5335">
        <w:trPr>
          <w:trHeight w:val="330"/>
        </w:trPr>
        <w:tc>
          <w:tcPr>
            <w:tcW w:w="3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5335" w:rsidRPr="004A5335" w:rsidTr="004A5335">
        <w:trPr>
          <w:trHeight w:val="73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1 11 00000 00 0000 110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#ДЕЛ/0!</w:t>
            </w:r>
          </w:p>
        </w:tc>
      </w:tr>
      <w:tr w:rsidR="004A5335" w:rsidRPr="004A5335" w:rsidTr="004A5335">
        <w:trPr>
          <w:trHeight w:val="285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1 11 05035 10 0000 110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A5335" w:rsidRPr="004A5335" w:rsidTr="004A5335">
        <w:trPr>
          <w:trHeight w:val="63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от оказания услуг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1 13 00000 00 0000 110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A5335" w:rsidRPr="004A5335" w:rsidTr="004A5335">
        <w:trPr>
          <w:trHeight w:val="1365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1 13 02065 10 0000 110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A5335" w:rsidRPr="004A5335" w:rsidTr="004A5335">
        <w:trPr>
          <w:trHeight w:val="136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1 14 00000 00 0000 110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A5335" w:rsidRPr="004A5335" w:rsidTr="004A5335">
        <w:trPr>
          <w:trHeight w:val="1815"/>
        </w:trPr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1 14 06025 10 0000 430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A5335" w:rsidRPr="004A5335" w:rsidTr="004A5335">
        <w:trPr>
          <w:trHeight w:val="64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1 17 00000 00 0000 180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-5125,00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4A5335" w:rsidRPr="004A5335" w:rsidTr="004A5335">
        <w:trPr>
          <w:trHeight w:val="11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1 17 01050 10 0000 180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-5125,00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A5335" w:rsidRPr="004A5335" w:rsidTr="004A5335">
        <w:trPr>
          <w:trHeight w:val="73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ненадлговые доходы бюджетов сельских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1 17 05050 10 0000 180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A5335" w:rsidRPr="004A5335" w:rsidTr="004A5335">
        <w:trPr>
          <w:trHeight w:val="84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4383920,00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4301270,00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4A5335" w:rsidRPr="004A5335" w:rsidTr="004A5335">
        <w:trPr>
          <w:trHeight w:val="139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4383920,00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4301270,00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98,11</w:t>
            </w:r>
          </w:p>
        </w:tc>
      </w:tr>
      <w:tr w:rsidR="004A5335" w:rsidRPr="004A5335" w:rsidTr="004A5335">
        <w:trPr>
          <w:trHeight w:val="105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2 02 15001 10 0000 151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2829500,00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2829500,00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4A5335" w:rsidRPr="004A5335" w:rsidTr="004A5335">
        <w:trPr>
          <w:trHeight w:val="1485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2 02 35118 10 0000 151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92750,00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92750,00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4A5335" w:rsidRPr="004A5335" w:rsidTr="004A5335">
        <w:trPr>
          <w:trHeight w:val="148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2 02 02999 10 0000 151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946400,00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946400,00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</w:tr>
      <w:tr w:rsidR="004A5335" w:rsidRPr="004A5335" w:rsidTr="004A5335">
        <w:trPr>
          <w:trHeight w:val="13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2 02 04999 10 0000 151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445270,00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right"/>
              <w:rPr>
                <w:rFonts w:ascii="Calibri" w:eastAsia="Times New Roman" w:hAnsi="Calibri" w:cs="Arial CYR"/>
                <w:sz w:val="24"/>
                <w:szCs w:val="24"/>
              </w:rPr>
            </w:pPr>
            <w:r w:rsidRPr="004A5335">
              <w:rPr>
                <w:rFonts w:ascii="Calibri" w:eastAsia="Times New Roman" w:hAnsi="Calibri" w:cs="Arial CYR"/>
                <w:sz w:val="24"/>
                <w:szCs w:val="24"/>
              </w:rPr>
              <w:t>362620,00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81,44</w:t>
            </w:r>
          </w:p>
        </w:tc>
      </w:tr>
      <w:tr w:rsidR="004A5335" w:rsidRPr="004A5335" w:rsidTr="004A5335">
        <w:trPr>
          <w:trHeight w:val="96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2 07 05030 10 0000 180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>70000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</w:tr>
    </w:tbl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  <w:sectPr w:rsidR="004A5335" w:rsidSect="004A5335">
          <w:pgSz w:w="11906" w:h="16838"/>
          <w:pgMar w:top="1276" w:right="851" w:bottom="1276" w:left="1701" w:header="709" w:footer="709" w:gutter="0"/>
          <w:cols w:space="708"/>
          <w:docGrid w:linePitch="360"/>
        </w:sectPr>
      </w:pPr>
    </w:p>
    <w:p w:rsidR="00146B79" w:rsidRDefault="00146B79" w:rsidP="0039144A">
      <w:pPr>
        <w:pStyle w:val="a6"/>
        <w:pBdr>
          <w:top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7" w:type="dxa"/>
        <w:tblLayout w:type="fixed"/>
        <w:tblLook w:val="04A0"/>
      </w:tblPr>
      <w:tblGrid>
        <w:gridCol w:w="6815"/>
        <w:gridCol w:w="851"/>
        <w:gridCol w:w="850"/>
        <w:gridCol w:w="1134"/>
        <w:gridCol w:w="104"/>
        <w:gridCol w:w="536"/>
        <w:gridCol w:w="536"/>
        <w:gridCol w:w="242"/>
        <w:gridCol w:w="382"/>
        <w:gridCol w:w="236"/>
        <w:gridCol w:w="91"/>
        <w:gridCol w:w="1134"/>
        <w:gridCol w:w="817"/>
        <w:gridCol w:w="678"/>
      </w:tblGrid>
      <w:tr w:rsidR="004A5335" w:rsidRPr="004A5335" w:rsidTr="001F23AC">
        <w:trPr>
          <w:trHeight w:val="255"/>
        </w:trPr>
        <w:tc>
          <w:tcPr>
            <w:tcW w:w="975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3914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720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1F23A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Приложение 2    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</w:t>
            </w:r>
            <w:r w:rsidR="001F23AC">
              <w:rPr>
                <w:rFonts w:ascii="Times New Roman" w:eastAsia="Times New Roman" w:hAnsi="Times New Roman" w:cs="Times New Roman"/>
                <w:sz w:val="24"/>
                <w:szCs w:val="24"/>
              </w:rPr>
              <w:t>42-й сессии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сессии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Совета депутатов Знаменского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сельсовета   Карасукского района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Новосибирской области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от </w:t>
            </w:r>
            <w:r w:rsidR="001F23AC">
              <w:rPr>
                <w:rFonts w:ascii="Times New Roman" w:eastAsia="Times New Roman" w:hAnsi="Times New Roman" w:cs="Times New Roman"/>
                <w:sz w:val="24"/>
                <w:szCs w:val="24"/>
              </w:rPr>
              <w:t>23.06.2020</w:t>
            </w:r>
            <w:r w:rsidRPr="004A5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№ </w:t>
            </w:r>
            <w:r w:rsidR="001F23AC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</w:tr>
      <w:tr w:rsidR="004A5335" w:rsidRPr="004A5335" w:rsidTr="001F23AC">
        <w:trPr>
          <w:trHeight w:val="255"/>
        </w:trPr>
        <w:tc>
          <w:tcPr>
            <w:tcW w:w="9754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39144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72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335" w:rsidRPr="004A5335" w:rsidTr="001F23AC">
        <w:trPr>
          <w:trHeight w:val="255"/>
        </w:trPr>
        <w:tc>
          <w:tcPr>
            <w:tcW w:w="9754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72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335" w:rsidRPr="004A5335" w:rsidTr="001F23AC">
        <w:trPr>
          <w:trHeight w:val="255"/>
        </w:trPr>
        <w:tc>
          <w:tcPr>
            <w:tcW w:w="9754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39144A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72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335" w:rsidRPr="004A5335" w:rsidTr="001F23AC">
        <w:trPr>
          <w:trHeight w:val="255"/>
        </w:trPr>
        <w:tc>
          <w:tcPr>
            <w:tcW w:w="9754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72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335" w:rsidRPr="004A5335" w:rsidTr="001F23AC">
        <w:trPr>
          <w:trHeight w:val="255"/>
        </w:trPr>
        <w:tc>
          <w:tcPr>
            <w:tcW w:w="9754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720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335" w:rsidRPr="004A5335" w:rsidTr="001F23AC">
        <w:trPr>
          <w:trHeight w:val="315"/>
        </w:trPr>
        <w:tc>
          <w:tcPr>
            <w:tcW w:w="14406" w:type="dxa"/>
            <w:gridSpan w:val="1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1F23AC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3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Расходы</w:t>
            </w:r>
            <w:r w:rsidRPr="001F23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Знаменского сельсовета</w:t>
            </w:r>
            <w:r w:rsidRPr="001F23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Карасукского района Новосибирской области за 2019год</w:t>
            </w:r>
          </w:p>
        </w:tc>
      </w:tr>
      <w:tr w:rsidR="004A5335" w:rsidRPr="004A5335" w:rsidTr="001F23AC">
        <w:trPr>
          <w:trHeight w:val="975"/>
        </w:trPr>
        <w:tc>
          <w:tcPr>
            <w:tcW w:w="14406" w:type="dxa"/>
            <w:gridSpan w:val="1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335" w:rsidRPr="004A5335" w:rsidTr="0028020F">
        <w:trPr>
          <w:trHeight w:val="78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План, сумма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Факт, сумма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4A5335" w:rsidRPr="004A5335" w:rsidTr="0028020F">
        <w:trPr>
          <w:trHeight w:val="129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Знаменского сельсовета Карасукского района Новосибирской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6520020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5987493,83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91,83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3119638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2994918,05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96,00</w:t>
            </w:r>
          </w:p>
        </w:tc>
      </w:tr>
      <w:tr w:rsidR="004A5335" w:rsidRPr="004A5335" w:rsidTr="0028020F">
        <w:trPr>
          <w:trHeight w:val="100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693425,03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693425,03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693425,03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693425,03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693425,03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693425,03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153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2248594,97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2145275,29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95,41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2248594,97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2145275,29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95,41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труда, страховые взносы  и иные взносы персоналу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1596954,97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1528911,49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95,74</w:t>
            </w:r>
          </w:p>
        </w:tc>
      </w:tr>
      <w:tr w:rsidR="004A5335" w:rsidRPr="004A5335" w:rsidTr="0028020F">
        <w:trPr>
          <w:trHeight w:val="109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202031,85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184265,98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91,21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401008,15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383769,56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95,70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46735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46735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прочих налогов, сборов и иных обязательных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73,40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9900010204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859,26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99,34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172618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156217,73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90,50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157618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151217,73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95,94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157618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151217,73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95,94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33,33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9900081920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33,33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92750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вневоинская подготовка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92750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92750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</w:t>
            </w: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92750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92750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30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92750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92750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92650</w:t>
            </w:r>
          </w:p>
        </w:tc>
        <w:tc>
          <w:tcPr>
            <w:tcW w:w="8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690"/>
        </w:trPr>
        <w:tc>
          <w:tcPr>
            <w:tcW w:w="681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130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предупреждению и ликвидации последствий чрезвычайных ситуаций и стихийных бедствий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5335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5335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5335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9900081219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Целевые программы муниципальных образований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5335">
              <w:rPr>
                <w:rFonts w:ascii="Times New Roman" w:eastAsia="Times New Roman" w:hAnsi="Times New Roman" w:cs="Times New Roman"/>
                <w:sz w:val="18"/>
                <w:szCs w:val="18"/>
              </w:rPr>
              <w:t>9900081795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5335">
              <w:rPr>
                <w:rFonts w:ascii="Times New Roman" w:eastAsia="Times New Roman" w:hAnsi="Times New Roman" w:cs="Times New Roman"/>
                <w:sz w:val="18"/>
                <w:szCs w:val="18"/>
              </w:rPr>
              <w:t>9900081795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Целевые программы муниципальных образований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5335">
              <w:rPr>
                <w:rFonts w:ascii="Times New Roman" w:eastAsia="Times New Roman" w:hAnsi="Times New Roman" w:cs="Times New Roman"/>
                <w:sz w:val="18"/>
                <w:szCs w:val="18"/>
              </w:rPr>
              <w:t>1000070330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82650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750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5335">
              <w:rPr>
                <w:rFonts w:ascii="Times New Roman" w:eastAsia="Times New Roman" w:hAnsi="Times New Roman" w:cs="Times New Roman"/>
                <w:sz w:val="18"/>
                <w:szCs w:val="18"/>
              </w:rPr>
              <w:t>1000070330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82650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Чрезвычайная ситуация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5335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615"/>
        </w:trPr>
        <w:tc>
          <w:tcPr>
            <w:tcW w:w="681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5335">
              <w:rPr>
                <w:rFonts w:ascii="Times New Roman" w:eastAsia="Times New Roman" w:hAnsi="Times New Roman" w:cs="Times New Roman"/>
                <w:sz w:val="18"/>
                <w:szCs w:val="18"/>
              </w:rPr>
              <w:t>9900081218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4350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5335" w:rsidRPr="004A5335" w:rsidTr="0028020F">
        <w:trPr>
          <w:trHeight w:val="615"/>
        </w:trPr>
        <w:tc>
          <w:tcPr>
            <w:tcW w:w="68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9900049790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1289599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1204260,85</w:t>
            </w:r>
          </w:p>
        </w:tc>
        <w:tc>
          <w:tcPr>
            <w:tcW w:w="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93,38</w:t>
            </w:r>
          </w:p>
        </w:tc>
      </w:tr>
      <w:tr w:rsidR="004A5335" w:rsidRPr="004A5335" w:rsidTr="0028020F">
        <w:trPr>
          <w:trHeight w:val="765"/>
        </w:trPr>
        <w:tc>
          <w:tcPr>
            <w:tcW w:w="681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5335">
              <w:rPr>
                <w:rFonts w:ascii="Times New Roman" w:eastAsia="Times New Roman" w:hAnsi="Times New Roman" w:cs="Times New Roman"/>
                <w:sz w:val="18"/>
                <w:szCs w:val="18"/>
              </w:rPr>
              <w:t>9900049790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1092379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1007040,85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92,19</w:t>
            </w: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ремонт дороги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5335">
              <w:rPr>
                <w:rFonts w:ascii="Times New Roman" w:eastAsia="Times New Roman" w:hAnsi="Times New Roman" w:cs="Times New Roman"/>
                <w:sz w:val="18"/>
                <w:szCs w:val="18"/>
              </w:rPr>
              <w:t>610047760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197220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197220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615"/>
        </w:trPr>
        <w:tc>
          <w:tcPr>
            <w:tcW w:w="68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5335">
              <w:rPr>
                <w:rFonts w:ascii="Times New Roman" w:eastAsia="Times New Roman" w:hAnsi="Times New Roman" w:cs="Times New Roman"/>
                <w:sz w:val="18"/>
                <w:szCs w:val="18"/>
              </w:rPr>
              <w:t>610047760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197220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197220</w:t>
            </w:r>
          </w:p>
        </w:tc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255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992478,6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826384,5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83,26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992478,6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826384,5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83,26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123778,6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61664,5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49,82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123778,6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61664,5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49,82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(содержание мест захоронений)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9900076500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78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мероприятий по проекту развитие территорий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99000S0240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198700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182490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91,84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99000S0240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198700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182490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91,84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 развития НСО "Управление финансами"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9900070240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582230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86,90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9900070240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670000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582230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86,90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454740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391016,03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85,99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454740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391016,03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85,99</w:t>
            </w:r>
          </w:p>
        </w:tc>
      </w:tr>
      <w:tr w:rsidR="004A5335" w:rsidRPr="004A5335" w:rsidTr="0028020F">
        <w:trPr>
          <w:trHeight w:val="106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86220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86220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ГП Культура НСО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1101470450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276400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276400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1101470450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276400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276400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28396,03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30,83</w:t>
            </w:r>
          </w:p>
        </w:tc>
      </w:tr>
      <w:tr w:rsidR="004A5335" w:rsidRPr="004A5335" w:rsidTr="0028020F">
        <w:trPr>
          <w:trHeight w:val="52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работ, услуг для государственных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92120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28396,03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30,83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400064,4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400064,4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400064,4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400064,4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124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400064,4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400064,4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9900081490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400064,4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400064</w:t>
            </w: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,4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100,0</w:t>
            </w: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 и межбюджетные трансферты бюджетам поселений  из бюджетов муниципальных районов на осуществление  части полномочий по решению вопросов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78100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270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9900081520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</w:tr>
      <w:tr w:rsidR="004A5335" w:rsidRPr="004A5335" w:rsidTr="0028020F">
        <w:trPr>
          <w:trHeight w:val="315"/>
        </w:trPr>
        <w:tc>
          <w:tcPr>
            <w:tcW w:w="681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 исполнения бюджета (дефицит/профицит)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-632500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-186897,16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335" w:rsidRPr="004A5335" w:rsidRDefault="004A5335" w:rsidP="004A5335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4A5335">
              <w:rPr>
                <w:rFonts w:ascii="Calibri" w:eastAsia="Times New Roman" w:hAnsi="Calibri" w:cs="Arial CYR"/>
              </w:rPr>
              <w:t> </w:t>
            </w:r>
          </w:p>
        </w:tc>
      </w:tr>
    </w:tbl>
    <w:p w:rsidR="004A5335" w:rsidRDefault="004A5335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  <w:sectPr w:rsidR="004A5335" w:rsidSect="004A5335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9180" w:type="dxa"/>
        <w:tblInd w:w="97" w:type="dxa"/>
        <w:tblLook w:val="04A0"/>
      </w:tblPr>
      <w:tblGrid>
        <w:gridCol w:w="960"/>
        <w:gridCol w:w="960"/>
        <w:gridCol w:w="2100"/>
        <w:gridCol w:w="1580"/>
        <w:gridCol w:w="1213"/>
        <w:gridCol w:w="1672"/>
        <w:gridCol w:w="929"/>
      </w:tblGrid>
      <w:tr w:rsidR="0039144A" w:rsidRPr="0039144A" w:rsidTr="0039144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6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44A" w:rsidRPr="0039144A" w:rsidRDefault="0039144A" w:rsidP="0028020F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3                            к решению  </w:t>
            </w:r>
            <w:r w:rsidR="00280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42-й </w:t>
            </w:r>
            <w:r w:rsidRPr="00391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сессии Совета депутатов Знаменского сельсовета   Карасукского района   Новосибирской области               от </w:t>
            </w:r>
            <w:r w:rsidR="0028020F">
              <w:rPr>
                <w:rFonts w:ascii="Times New Roman" w:eastAsia="Times New Roman" w:hAnsi="Times New Roman" w:cs="Times New Roman"/>
                <w:sz w:val="24"/>
                <w:szCs w:val="24"/>
              </w:rPr>
              <w:t>23.06.2020</w:t>
            </w:r>
            <w:r w:rsidRPr="003914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№ </w:t>
            </w:r>
            <w:r w:rsidR="0028020F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</w:tr>
      <w:tr w:rsidR="0039144A" w:rsidRPr="0039144A" w:rsidTr="0039144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6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44A" w:rsidRPr="0039144A" w:rsidTr="0039144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6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44A" w:rsidRPr="0039144A" w:rsidTr="0039144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6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44A" w:rsidRPr="0039144A" w:rsidTr="0039144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6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44A" w:rsidRPr="0039144A" w:rsidTr="0039144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6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44A" w:rsidRPr="0039144A" w:rsidTr="0039144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6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44A" w:rsidRPr="0039144A" w:rsidTr="0039144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6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44A" w:rsidRPr="0039144A" w:rsidTr="0039144A">
        <w:trPr>
          <w:trHeight w:val="5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6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44A" w:rsidRPr="0039144A" w:rsidTr="0039144A">
        <w:trPr>
          <w:trHeight w:val="1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9144A" w:rsidRPr="0039144A" w:rsidTr="0039144A">
        <w:trPr>
          <w:trHeight w:val="300"/>
        </w:trPr>
        <w:tc>
          <w:tcPr>
            <w:tcW w:w="918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4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r w:rsidRPr="003914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внутреннего финансирования дефицита бюджета</w:t>
            </w:r>
            <w:r w:rsidRPr="003914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Знаменского сельсовета Карасукского района</w:t>
            </w:r>
            <w:r w:rsidRPr="003914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Новосибирской области за 2019год</w:t>
            </w:r>
          </w:p>
        </w:tc>
      </w:tr>
      <w:tr w:rsidR="0039144A" w:rsidRPr="0039144A" w:rsidTr="0039144A">
        <w:trPr>
          <w:trHeight w:val="1410"/>
        </w:trPr>
        <w:tc>
          <w:tcPr>
            <w:tcW w:w="918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144A" w:rsidRPr="0039144A" w:rsidTr="0039144A">
        <w:trPr>
          <w:trHeight w:val="1200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 БК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2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Неисполненные назначения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9144A" w:rsidRPr="0039144A" w:rsidTr="0039144A">
        <w:trPr>
          <w:trHeight w:val="1020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632500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186897,16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445602,84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9144A" w:rsidRPr="0039144A" w:rsidTr="0039144A">
        <w:trPr>
          <w:trHeight w:val="1020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внутреннего финансирования бюджетов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144A">
              <w:rPr>
                <w:rFonts w:ascii="Times New Roman" w:eastAsia="Times New Roman" w:hAnsi="Times New Roman" w:cs="Times New Roman"/>
                <w:sz w:val="18"/>
                <w:szCs w:val="18"/>
              </w:rPr>
              <w:t>000 01 00 00 00 00 0000 000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9144A" w:rsidRPr="0039144A" w:rsidTr="0039144A">
        <w:trPr>
          <w:trHeight w:val="495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144A">
              <w:rPr>
                <w:rFonts w:ascii="Times New Roman" w:eastAsia="Times New Roman" w:hAnsi="Times New Roman" w:cs="Times New Roman"/>
                <w:sz w:val="18"/>
                <w:szCs w:val="18"/>
              </w:rPr>
              <w:t>000 01 05 00 00 00 0000 000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632500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186897,16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9144A" w:rsidRPr="0039144A" w:rsidTr="0039144A">
        <w:trPr>
          <w:trHeight w:val="495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144A">
              <w:rPr>
                <w:rFonts w:ascii="Times New Roman" w:eastAsia="Times New Roman" w:hAnsi="Times New Roman" w:cs="Times New Roman"/>
                <w:sz w:val="18"/>
                <w:szCs w:val="18"/>
              </w:rPr>
              <w:t>000 01 05 00 00 00 0000 500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-5887520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-5801468,25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39144A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9144A" w:rsidRPr="0039144A" w:rsidTr="0039144A">
        <w:trPr>
          <w:trHeight w:val="1020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144A">
              <w:rPr>
                <w:rFonts w:ascii="Times New Roman" w:eastAsia="Times New Roman" w:hAnsi="Times New Roman" w:cs="Times New Roman"/>
                <w:sz w:val="18"/>
                <w:szCs w:val="18"/>
              </w:rPr>
              <w:t>004 01 05 02 01 10 0000 510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-5887520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-5801468,25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39144A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9144A" w:rsidRPr="0039144A" w:rsidTr="0039144A">
        <w:trPr>
          <w:trHeight w:val="765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144A">
              <w:rPr>
                <w:rFonts w:ascii="Times New Roman" w:eastAsia="Times New Roman" w:hAnsi="Times New Roman" w:cs="Times New Roman"/>
                <w:sz w:val="18"/>
                <w:szCs w:val="18"/>
              </w:rPr>
              <w:t>000 01 05 00 00 00 0000 600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6520020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5988365,41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39144A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9144A" w:rsidRPr="0039144A" w:rsidTr="0039144A">
        <w:trPr>
          <w:trHeight w:val="1020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144A">
              <w:rPr>
                <w:rFonts w:ascii="Times New Roman" w:eastAsia="Times New Roman" w:hAnsi="Times New Roman" w:cs="Times New Roman"/>
                <w:sz w:val="18"/>
                <w:szCs w:val="18"/>
              </w:rPr>
              <w:t>004 01 05 02 01 10 0000 610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6520020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44A">
              <w:rPr>
                <w:rFonts w:ascii="Times New Roman" w:eastAsia="Times New Roman" w:hAnsi="Times New Roman" w:cs="Times New Roman"/>
                <w:sz w:val="20"/>
                <w:szCs w:val="20"/>
              </w:rPr>
              <w:t>5988365,41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  <w:r w:rsidRPr="0039144A">
              <w:rPr>
                <w:rFonts w:ascii="Calibri" w:eastAsia="Times New Roman" w:hAnsi="Calibri" w:cs="Arial CY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9144A" w:rsidRPr="0039144A" w:rsidTr="0039144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9144A" w:rsidRPr="0039144A" w:rsidTr="0039144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9144A" w:rsidRPr="0039144A" w:rsidTr="0039144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9144A" w:rsidRPr="0039144A" w:rsidTr="0039144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144A" w:rsidRPr="0039144A" w:rsidRDefault="0039144A" w:rsidP="0039144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46B79" w:rsidRDefault="00146B79" w:rsidP="00146B7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146B79" w:rsidSect="00D71118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BFE" w:rsidRDefault="000B4BFE" w:rsidP="004A5335">
      <w:pPr>
        <w:spacing w:after="0" w:line="240" w:lineRule="auto"/>
      </w:pPr>
      <w:r>
        <w:separator/>
      </w:r>
    </w:p>
  </w:endnote>
  <w:endnote w:type="continuationSeparator" w:id="0">
    <w:p w:rsidR="000B4BFE" w:rsidRDefault="000B4BFE" w:rsidP="004A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BFE" w:rsidRDefault="000B4BFE" w:rsidP="004A5335">
      <w:pPr>
        <w:spacing w:after="0" w:line="240" w:lineRule="auto"/>
      </w:pPr>
      <w:r>
        <w:separator/>
      </w:r>
    </w:p>
  </w:footnote>
  <w:footnote w:type="continuationSeparator" w:id="0">
    <w:p w:rsidR="000B4BFE" w:rsidRDefault="000B4BFE" w:rsidP="004A5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65D2E"/>
    <w:multiLevelType w:val="hybridMultilevel"/>
    <w:tmpl w:val="E2903DB6"/>
    <w:lvl w:ilvl="0" w:tplc="00E490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56AB"/>
    <w:rsid w:val="00001585"/>
    <w:rsid w:val="00011363"/>
    <w:rsid w:val="000430C3"/>
    <w:rsid w:val="00065A78"/>
    <w:rsid w:val="000766F9"/>
    <w:rsid w:val="000945EE"/>
    <w:rsid w:val="000B4BFE"/>
    <w:rsid w:val="000D301E"/>
    <w:rsid w:val="000F13B7"/>
    <w:rsid w:val="000F1D29"/>
    <w:rsid w:val="000F301A"/>
    <w:rsid w:val="00101AA0"/>
    <w:rsid w:val="00130D40"/>
    <w:rsid w:val="00141AC2"/>
    <w:rsid w:val="001445A7"/>
    <w:rsid w:val="00146B79"/>
    <w:rsid w:val="00155732"/>
    <w:rsid w:val="00182BFF"/>
    <w:rsid w:val="00197B25"/>
    <w:rsid w:val="001A061A"/>
    <w:rsid w:val="001A2E52"/>
    <w:rsid w:val="001B6E99"/>
    <w:rsid w:val="001C7E05"/>
    <w:rsid w:val="001D22A4"/>
    <w:rsid w:val="001F23AC"/>
    <w:rsid w:val="0020703B"/>
    <w:rsid w:val="002407B6"/>
    <w:rsid w:val="00266A90"/>
    <w:rsid w:val="0028020F"/>
    <w:rsid w:val="00287B18"/>
    <w:rsid w:val="002943A2"/>
    <w:rsid w:val="002A3A4B"/>
    <w:rsid w:val="002E11C6"/>
    <w:rsid w:val="002E7EE6"/>
    <w:rsid w:val="002F6B94"/>
    <w:rsid w:val="0031667B"/>
    <w:rsid w:val="0033290E"/>
    <w:rsid w:val="00334502"/>
    <w:rsid w:val="00344048"/>
    <w:rsid w:val="00365EC5"/>
    <w:rsid w:val="003708FF"/>
    <w:rsid w:val="0039144A"/>
    <w:rsid w:val="00395901"/>
    <w:rsid w:val="003C0139"/>
    <w:rsid w:val="003C042E"/>
    <w:rsid w:val="003C3032"/>
    <w:rsid w:val="003E089A"/>
    <w:rsid w:val="003F3650"/>
    <w:rsid w:val="003F7F5A"/>
    <w:rsid w:val="00440069"/>
    <w:rsid w:val="004409FB"/>
    <w:rsid w:val="00446C81"/>
    <w:rsid w:val="00457546"/>
    <w:rsid w:val="0047326C"/>
    <w:rsid w:val="00493C1C"/>
    <w:rsid w:val="00497AE2"/>
    <w:rsid w:val="004A5335"/>
    <w:rsid w:val="004C58C7"/>
    <w:rsid w:val="004D01FA"/>
    <w:rsid w:val="004D2876"/>
    <w:rsid w:val="004D3A6D"/>
    <w:rsid w:val="004E54AE"/>
    <w:rsid w:val="00504E2B"/>
    <w:rsid w:val="005149C0"/>
    <w:rsid w:val="005239C9"/>
    <w:rsid w:val="00530860"/>
    <w:rsid w:val="00536FD0"/>
    <w:rsid w:val="005626C9"/>
    <w:rsid w:val="00566752"/>
    <w:rsid w:val="00594591"/>
    <w:rsid w:val="005A6754"/>
    <w:rsid w:val="005A7A37"/>
    <w:rsid w:val="005C1FB0"/>
    <w:rsid w:val="005D3CCA"/>
    <w:rsid w:val="005E2793"/>
    <w:rsid w:val="005F0892"/>
    <w:rsid w:val="005F2CE4"/>
    <w:rsid w:val="0062780F"/>
    <w:rsid w:val="0064270D"/>
    <w:rsid w:val="0064394A"/>
    <w:rsid w:val="0064408D"/>
    <w:rsid w:val="00653EF0"/>
    <w:rsid w:val="0067476B"/>
    <w:rsid w:val="006873AA"/>
    <w:rsid w:val="00687688"/>
    <w:rsid w:val="006B13CA"/>
    <w:rsid w:val="006B2B19"/>
    <w:rsid w:val="006B3A74"/>
    <w:rsid w:val="006C0460"/>
    <w:rsid w:val="006E688D"/>
    <w:rsid w:val="00701453"/>
    <w:rsid w:val="007228B9"/>
    <w:rsid w:val="00723CF9"/>
    <w:rsid w:val="0074166F"/>
    <w:rsid w:val="00756810"/>
    <w:rsid w:val="00766C86"/>
    <w:rsid w:val="0077122F"/>
    <w:rsid w:val="007760AA"/>
    <w:rsid w:val="007D0A8C"/>
    <w:rsid w:val="007F1896"/>
    <w:rsid w:val="007F2295"/>
    <w:rsid w:val="00803C1C"/>
    <w:rsid w:val="0080568C"/>
    <w:rsid w:val="008056AB"/>
    <w:rsid w:val="00835CAF"/>
    <w:rsid w:val="008361D5"/>
    <w:rsid w:val="008568C1"/>
    <w:rsid w:val="00856E15"/>
    <w:rsid w:val="00860E6D"/>
    <w:rsid w:val="00880210"/>
    <w:rsid w:val="00882E53"/>
    <w:rsid w:val="00894DB2"/>
    <w:rsid w:val="008B26E7"/>
    <w:rsid w:val="008D553D"/>
    <w:rsid w:val="008F21B1"/>
    <w:rsid w:val="00914A16"/>
    <w:rsid w:val="00935DED"/>
    <w:rsid w:val="00954F21"/>
    <w:rsid w:val="00965798"/>
    <w:rsid w:val="00970DCF"/>
    <w:rsid w:val="009959B3"/>
    <w:rsid w:val="009C13B8"/>
    <w:rsid w:val="009C7F8A"/>
    <w:rsid w:val="009E15D5"/>
    <w:rsid w:val="00A2557D"/>
    <w:rsid w:val="00A31EEF"/>
    <w:rsid w:val="00A52004"/>
    <w:rsid w:val="00A64CB1"/>
    <w:rsid w:val="00A70618"/>
    <w:rsid w:val="00A83E84"/>
    <w:rsid w:val="00A964EE"/>
    <w:rsid w:val="00AA052C"/>
    <w:rsid w:val="00AB7965"/>
    <w:rsid w:val="00AC1788"/>
    <w:rsid w:val="00AC64E8"/>
    <w:rsid w:val="00AD4C26"/>
    <w:rsid w:val="00B07CE0"/>
    <w:rsid w:val="00B3153A"/>
    <w:rsid w:val="00B461AC"/>
    <w:rsid w:val="00B5513C"/>
    <w:rsid w:val="00B7704A"/>
    <w:rsid w:val="00B915E9"/>
    <w:rsid w:val="00BD09B7"/>
    <w:rsid w:val="00BD2E99"/>
    <w:rsid w:val="00BD601E"/>
    <w:rsid w:val="00C42933"/>
    <w:rsid w:val="00C525D1"/>
    <w:rsid w:val="00C9223C"/>
    <w:rsid w:val="00CD1FD0"/>
    <w:rsid w:val="00CE48C3"/>
    <w:rsid w:val="00CE6EBB"/>
    <w:rsid w:val="00D27957"/>
    <w:rsid w:val="00D33938"/>
    <w:rsid w:val="00D502F5"/>
    <w:rsid w:val="00D71118"/>
    <w:rsid w:val="00D942E8"/>
    <w:rsid w:val="00DC012F"/>
    <w:rsid w:val="00DC1E4C"/>
    <w:rsid w:val="00DD3A94"/>
    <w:rsid w:val="00DE5F5B"/>
    <w:rsid w:val="00DF0541"/>
    <w:rsid w:val="00DF1FA2"/>
    <w:rsid w:val="00E03D9D"/>
    <w:rsid w:val="00E44EC5"/>
    <w:rsid w:val="00E5172A"/>
    <w:rsid w:val="00E62B05"/>
    <w:rsid w:val="00E66DE5"/>
    <w:rsid w:val="00E84B3A"/>
    <w:rsid w:val="00EB30AB"/>
    <w:rsid w:val="00ED04C5"/>
    <w:rsid w:val="00EF0EB0"/>
    <w:rsid w:val="00EF2138"/>
    <w:rsid w:val="00F14A05"/>
    <w:rsid w:val="00F36147"/>
    <w:rsid w:val="00F41DEC"/>
    <w:rsid w:val="00F52951"/>
    <w:rsid w:val="00F60237"/>
    <w:rsid w:val="00F604FA"/>
    <w:rsid w:val="00F6299E"/>
    <w:rsid w:val="00FE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BFF"/>
  </w:style>
  <w:style w:type="paragraph" w:styleId="1">
    <w:name w:val="heading 1"/>
    <w:basedOn w:val="a"/>
    <w:next w:val="a"/>
    <w:link w:val="10"/>
    <w:uiPriority w:val="9"/>
    <w:qFormat/>
    <w:rsid w:val="00146B7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6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056AB"/>
    <w:pPr>
      <w:ind w:left="720"/>
      <w:contextualSpacing/>
    </w:pPr>
  </w:style>
  <w:style w:type="paragraph" w:styleId="a4">
    <w:name w:val="header"/>
    <w:basedOn w:val="a"/>
    <w:link w:val="a5"/>
    <w:rsid w:val="00146B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146B7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Текст1"/>
    <w:basedOn w:val="a"/>
    <w:rsid w:val="00146B7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6">
    <w:name w:val="No Spacing"/>
    <w:uiPriority w:val="1"/>
    <w:qFormat/>
    <w:rsid w:val="00146B79"/>
    <w:pPr>
      <w:spacing w:after="0" w:line="240" w:lineRule="auto"/>
    </w:pPr>
  </w:style>
  <w:style w:type="table" w:styleId="a7">
    <w:name w:val="Table Grid"/>
    <w:basedOn w:val="a1"/>
    <w:uiPriority w:val="59"/>
    <w:rsid w:val="008568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40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07B6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4A5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A5335"/>
  </w:style>
  <w:style w:type="paragraph" w:styleId="3">
    <w:name w:val="Body Text Indent 3"/>
    <w:basedOn w:val="a"/>
    <w:link w:val="30"/>
    <w:uiPriority w:val="99"/>
    <w:semiHidden/>
    <w:unhideWhenUsed/>
    <w:rsid w:val="007760A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760AA"/>
    <w:rPr>
      <w:sz w:val="16"/>
      <w:szCs w:val="16"/>
    </w:rPr>
  </w:style>
  <w:style w:type="paragraph" w:customStyle="1" w:styleId="12">
    <w:name w:val="Без интервала1"/>
    <w:rsid w:val="0028020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0211E-3C9F-49BB-8CFC-5BE67E76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16</Pages>
  <Words>2512</Words>
  <Characters>14322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701</cp:lastModifiedBy>
  <cp:revision>4</cp:revision>
  <cp:lastPrinted>2016-04-18T05:03:00Z</cp:lastPrinted>
  <dcterms:created xsi:type="dcterms:W3CDTF">2020-06-22T08:52:00Z</dcterms:created>
  <dcterms:modified xsi:type="dcterms:W3CDTF">2020-06-23T01:57:00Z</dcterms:modified>
</cp:coreProperties>
</file>