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9C" w:rsidRDefault="00AC5C9C" w:rsidP="00AC5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AC5C9C" w:rsidRDefault="00AC5C9C" w:rsidP="00AC5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ПО ВЫБОРАМ ДЕПУТАТОВ СОВЕТА ДЕПУТАТОВ ЗНАМЕНСКОГО СЕЛЬСОВЕТА  КАРАСУКСКОГО РАЙОНА НОВОСИБИРСКОЙ ОБЛАСТИ </w:t>
      </w:r>
    </w:p>
    <w:p w:rsidR="00AC5C9C" w:rsidRDefault="00AC5C9C" w:rsidP="00AC5C9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5C9C" w:rsidRDefault="00AC5C9C" w:rsidP="00AC5C9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AC5C9C" w:rsidRDefault="00AC5C9C" w:rsidP="00AC5C9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C5C9C" w:rsidRDefault="00AC5C9C" w:rsidP="00AC5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23 июля 2020 года                                                                               № 3/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10</w:t>
      </w:r>
    </w:p>
    <w:p w:rsidR="00AC5C9C" w:rsidRDefault="00AC5C9C" w:rsidP="00AC5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п.Поповка</w:t>
      </w:r>
    </w:p>
    <w:p w:rsidR="00AC5C9C" w:rsidRDefault="00AC5C9C" w:rsidP="00AC5C9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5C9C" w:rsidRDefault="00AC5C9C" w:rsidP="00AC5C9C">
      <w:pPr>
        <w:spacing w:after="0" w:line="240" w:lineRule="auto"/>
        <w:jc w:val="right"/>
        <w:rPr>
          <w:rFonts w:ascii="Times New Roman" w:hAnsi="Times New Roman"/>
        </w:rPr>
      </w:pPr>
    </w:p>
    <w:p w:rsidR="00AC5C9C" w:rsidRDefault="00AC5C9C" w:rsidP="00AC5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</w:t>
      </w:r>
    </w:p>
    <w:p w:rsidR="00AC5C9C" w:rsidRDefault="00AC5C9C" w:rsidP="00AC5C9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Совета депутатов Знаменского сельсовета Карасукского района Новосибирской области шестого созыва</w:t>
      </w:r>
    </w:p>
    <w:p w:rsidR="00AC5C9C" w:rsidRDefault="00AC5C9C" w:rsidP="00AC5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</w:t>
      </w:r>
    </w:p>
    <w:p w:rsidR="00AC5C9C" w:rsidRDefault="00AC5C9C" w:rsidP="00AC5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многомандатному избирательному округу,</w:t>
      </w:r>
    </w:p>
    <w:p w:rsidR="00AC5C9C" w:rsidRDefault="00AC5C9C" w:rsidP="00AC5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УСОЛЬЦЕВОЙ ТАТЬЯНЫ АЛЕКСЕЕВНЫ</w:t>
      </w:r>
    </w:p>
    <w:p w:rsidR="00AC5C9C" w:rsidRDefault="00AC5C9C" w:rsidP="00AC5C9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C5C9C" w:rsidRDefault="00AC5C9C" w:rsidP="00AC5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Проверив соответствие порядка выдвижения избирательным объединением  местного отделения Партии «ЕДИНАЯ РОССИИЯ»  Карасукского района Новосибирской области  кандидата в депутаты Совета депутатов Знаменского сельсовета Карасукского района Новосибирской области</w:t>
      </w:r>
    </w:p>
    <w:p w:rsidR="00AC5C9C" w:rsidRDefault="00AC5C9C" w:rsidP="00AC5C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Усольцевой Татьяны Алексеевны  </w:t>
      </w:r>
    </w:p>
    <w:p w:rsidR="00AC5C9C" w:rsidRDefault="00AC5C9C" w:rsidP="00AC5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 избирательного округа </w:t>
      </w:r>
    </w:p>
    <w:p w:rsidR="00AC5C9C" w:rsidRDefault="00AC5C9C" w:rsidP="00AC5C9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AC5C9C" w:rsidRDefault="00AC5C9C" w:rsidP="00AC5C9C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 Зарегистрировать кандидата в  депутаты Совета депутатов Знаменского  сельсовета  Карасукского  района Новосибирской области </w:t>
      </w:r>
    </w:p>
    <w:p w:rsidR="00AC5C9C" w:rsidRDefault="00AC5C9C" w:rsidP="00AC5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многомандатному избирательному округу  </w:t>
      </w:r>
    </w:p>
    <w:p w:rsidR="00AC5C9C" w:rsidRDefault="0023205D" w:rsidP="00AC5C9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Усольцеву Татьяну Алексеевну 10</w:t>
      </w:r>
      <w:r w:rsidR="00AC5C9C" w:rsidRPr="00AC5C9C">
        <w:rPr>
          <w:rFonts w:ascii="Times New Roman" w:hAnsi="Times New Roman" w:cs="Times New Roman"/>
          <w:b/>
          <w:sz w:val="28"/>
          <w:szCs w:val="28"/>
        </w:rPr>
        <w:t>.07.1985г.р., гор. Карасук</w:t>
      </w:r>
    </w:p>
    <w:p w:rsidR="00AC5C9C" w:rsidRPr="00AC5C9C" w:rsidRDefault="00AC5C9C" w:rsidP="00AC5C9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C5C9C">
        <w:rPr>
          <w:rFonts w:ascii="Times New Roman" w:hAnsi="Times New Roman" w:cs="Times New Roman"/>
          <w:b/>
          <w:sz w:val="28"/>
          <w:szCs w:val="28"/>
        </w:rPr>
        <w:t>Новосибирской обл</w:t>
      </w:r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AC5C9C">
        <w:rPr>
          <w:rFonts w:ascii="Times New Roman" w:hAnsi="Times New Roman" w:cs="Times New Roman"/>
          <w:b/>
          <w:sz w:val="28"/>
          <w:szCs w:val="28"/>
        </w:rPr>
        <w:t xml:space="preserve"> Новосибирская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C9C">
        <w:rPr>
          <w:rFonts w:ascii="Times New Roman" w:hAnsi="Times New Roman" w:cs="Times New Roman"/>
          <w:b/>
          <w:sz w:val="28"/>
          <w:szCs w:val="28"/>
        </w:rPr>
        <w:t>Карасукский район</w:t>
      </w:r>
    </w:p>
    <w:p w:rsidR="00AC5C9C" w:rsidRPr="00AC5C9C" w:rsidRDefault="00AC5C9C" w:rsidP="00AC5C9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C5C9C">
        <w:rPr>
          <w:rFonts w:ascii="Times New Roman" w:hAnsi="Times New Roman" w:cs="Times New Roman"/>
          <w:b/>
          <w:sz w:val="28"/>
          <w:szCs w:val="28"/>
        </w:rPr>
        <w:t>п.Поповка ул.Мира дом 39 кв.2</w:t>
      </w:r>
    </w:p>
    <w:p w:rsidR="00AC5C9C" w:rsidRDefault="00AC5C9C" w:rsidP="00AC5C9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местное отделение  Партии «ЕДИНАЯ   РОССИИЯ»  Карасукского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14 час.50 мин. 23 июля</w:t>
      </w:r>
    </w:p>
    <w:p w:rsidR="00AC5C9C" w:rsidRDefault="00AC5C9C" w:rsidP="00AC5C9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AC5C9C" w:rsidRDefault="00AC5C9C" w:rsidP="00AC5C9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 Выдать </w:t>
      </w:r>
      <w:r>
        <w:rPr>
          <w:rFonts w:ascii="Times New Roman" w:hAnsi="Times New Roman"/>
          <w:b/>
          <w:sz w:val="28"/>
          <w:szCs w:val="28"/>
        </w:rPr>
        <w:t xml:space="preserve">     Усольцевой Татьяне Алексеевне     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  кандидата  установленного образца.</w:t>
      </w:r>
    </w:p>
    <w:p w:rsidR="00AC5C9C" w:rsidRDefault="00AC5C9C" w:rsidP="00AC5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3. Опубликовать настоящее решение в  «Вестнике Знаменского сельсовета».</w:t>
      </w:r>
    </w:p>
    <w:p w:rsidR="00AC5C9C" w:rsidRDefault="00AC5C9C" w:rsidP="00AC5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 Контроль за выполнением настоящего решения возложить на секретаря окружной избирательной комиссии многомандатного избирательного округа  Мищенко М.М.</w:t>
      </w:r>
    </w:p>
    <w:p w:rsidR="00AC5C9C" w:rsidRDefault="00AC5C9C" w:rsidP="00AC5C9C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AC5C9C" w:rsidRDefault="00AC5C9C" w:rsidP="00AC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9C" w:rsidRDefault="00AC5C9C" w:rsidP="00AC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9C" w:rsidRDefault="00AC5C9C" w:rsidP="00AC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К.В.Галдобина                </w:t>
      </w:r>
    </w:p>
    <w:p w:rsidR="00AC5C9C" w:rsidRDefault="00AC5C9C" w:rsidP="00AC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9C" w:rsidRDefault="00AC5C9C" w:rsidP="00AC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9C" w:rsidRDefault="00AC5C9C" w:rsidP="00AC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М.М.Мищенко</w:t>
      </w:r>
    </w:p>
    <w:p w:rsidR="00AC5C9C" w:rsidRDefault="00AC5C9C" w:rsidP="00AC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9C" w:rsidRDefault="00AC5C9C" w:rsidP="00AC5C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C5C9C" w:rsidRDefault="00AC5C9C" w:rsidP="00AC5C9C"/>
    <w:p w:rsidR="00AC5C9C" w:rsidRDefault="00AC5C9C" w:rsidP="00AC5C9C"/>
    <w:p w:rsidR="00AC5C9C" w:rsidRDefault="00AC5C9C" w:rsidP="00AC5C9C"/>
    <w:p w:rsidR="00AC5C9C" w:rsidRDefault="00AC5C9C" w:rsidP="00AC5C9C"/>
    <w:p w:rsidR="00AC5C9C" w:rsidRDefault="00AC5C9C" w:rsidP="00AC5C9C"/>
    <w:p w:rsidR="00AC5C9C" w:rsidRDefault="00AC5C9C" w:rsidP="00AC5C9C"/>
    <w:p w:rsidR="00AC5C9C" w:rsidRDefault="00AC5C9C" w:rsidP="00AC5C9C"/>
    <w:p w:rsidR="00AC5C9C" w:rsidRDefault="00AC5C9C" w:rsidP="00AC5C9C"/>
    <w:p w:rsidR="00DF3EB7" w:rsidRDefault="00DF3EB7"/>
    <w:sectPr w:rsidR="00DF3EB7" w:rsidSect="0071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AC5C9C"/>
    <w:rsid w:val="0023205D"/>
    <w:rsid w:val="007101E3"/>
    <w:rsid w:val="00AC5C9C"/>
    <w:rsid w:val="00DF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C9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5C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C5C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2020-07-23T07:42:00Z</dcterms:created>
  <dcterms:modified xsi:type="dcterms:W3CDTF">2020-07-23T10:45:00Z</dcterms:modified>
</cp:coreProperties>
</file>