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6E3" w:rsidRDefault="00B036E3" w:rsidP="00146B7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</w:t>
      </w:r>
      <w:r w:rsidR="003C5435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</w:p>
    <w:p w:rsidR="00B036E3" w:rsidRDefault="00B036E3" w:rsidP="00146B7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6B79" w:rsidRPr="00146B79" w:rsidRDefault="00146B79" w:rsidP="00146B7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B79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46B79" w:rsidRPr="00146B79" w:rsidRDefault="003F7F5A" w:rsidP="00146B7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ЗНАМЕНСКОГО</w:t>
      </w:r>
      <w:r w:rsidR="00146B79" w:rsidRPr="00146B79">
        <w:rPr>
          <w:rFonts w:ascii="Times New Roman" w:hAnsi="Times New Roman" w:cs="Times New Roman"/>
          <w:b/>
          <w:sz w:val="28"/>
          <w:szCs w:val="28"/>
        </w:rPr>
        <w:t xml:space="preserve">  СЕЛЬСОВЕТА КАРАСУКСКОГО РАЙОНА</w:t>
      </w:r>
    </w:p>
    <w:p w:rsidR="00146B79" w:rsidRPr="00146B79" w:rsidRDefault="00146B79" w:rsidP="00146B7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B79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146B79" w:rsidRPr="00AA052C" w:rsidRDefault="00AA052C" w:rsidP="00146B7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52C">
        <w:rPr>
          <w:rFonts w:ascii="Times New Roman" w:hAnsi="Times New Roman" w:cs="Times New Roman"/>
          <w:b/>
          <w:sz w:val="28"/>
          <w:szCs w:val="28"/>
        </w:rPr>
        <w:t>ПЯТОГО</w:t>
      </w:r>
      <w:r w:rsidR="00146B79" w:rsidRPr="00AA052C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146B79" w:rsidRPr="00FF78E8" w:rsidRDefault="00146B79" w:rsidP="00146B79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6B79" w:rsidRPr="00FF78E8" w:rsidRDefault="00146B79" w:rsidP="00146B7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8E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46B79" w:rsidRPr="00FF78E8" w:rsidRDefault="00FF78E8" w:rsidP="00146B7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</w:t>
      </w:r>
      <w:r w:rsidRPr="00FF78E8">
        <w:rPr>
          <w:rFonts w:ascii="Times New Roman" w:hAnsi="Times New Roman" w:cs="Times New Roman"/>
          <w:b/>
          <w:sz w:val="28"/>
          <w:szCs w:val="28"/>
        </w:rPr>
        <w:t>емнадцатой</w:t>
      </w:r>
      <w:r w:rsidR="00B67602" w:rsidRPr="00FF78E8">
        <w:rPr>
          <w:rFonts w:ascii="Times New Roman" w:hAnsi="Times New Roman" w:cs="Times New Roman"/>
          <w:b/>
          <w:sz w:val="28"/>
          <w:szCs w:val="28"/>
        </w:rPr>
        <w:t xml:space="preserve"> сессии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146B79" w:rsidRPr="00FF78E8" w:rsidRDefault="00146B79" w:rsidP="00146B79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6B79" w:rsidRPr="00146B79" w:rsidRDefault="00FF78E8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27.10</w:t>
      </w:r>
      <w:r w:rsidR="00EB3CE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2022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771CE7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№ 79</w:t>
      </w: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71CE7" w:rsidRPr="00771CE7" w:rsidRDefault="00771CE7" w:rsidP="005B46C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FF78E8" w:rsidRPr="005B46C3" w:rsidRDefault="00FF78E8" w:rsidP="00FF78E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6C3">
        <w:rPr>
          <w:rFonts w:ascii="Times New Roman" w:hAnsi="Times New Roman" w:cs="Times New Roman"/>
          <w:b/>
          <w:sz w:val="28"/>
          <w:szCs w:val="28"/>
        </w:rPr>
        <w:t xml:space="preserve">Об </w:t>
      </w:r>
      <w:proofErr w:type="gramStart"/>
      <w:r w:rsidRPr="005B46C3">
        <w:rPr>
          <w:rFonts w:ascii="Times New Roman" w:hAnsi="Times New Roman" w:cs="Times New Roman"/>
          <w:b/>
          <w:sz w:val="28"/>
          <w:szCs w:val="28"/>
        </w:rPr>
        <w:t>отчете</w:t>
      </w:r>
      <w:proofErr w:type="gramEnd"/>
      <w:r w:rsidRPr="005B46C3">
        <w:rPr>
          <w:rFonts w:ascii="Times New Roman" w:hAnsi="Times New Roman" w:cs="Times New Roman"/>
          <w:b/>
          <w:sz w:val="28"/>
          <w:szCs w:val="28"/>
        </w:rPr>
        <w:t xml:space="preserve"> об исполнении  бюджета Знаменского сельсовета</w:t>
      </w:r>
    </w:p>
    <w:p w:rsidR="00FF78E8" w:rsidRPr="005B46C3" w:rsidRDefault="00FF78E8" w:rsidP="00FF78E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6C3">
        <w:rPr>
          <w:rFonts w:ascii="Times New Roman" w:hAnsi="Times New Roman" w:cs="Times New Roman"/>
          <w:b/>
          <w:sz w:val="28"/>
          <w:szCs w:val="28"/>
        </w:rPr>
        <w:t>Карасукского района Новосибирской области за  9 месяцев 2022 года</w:t>
      </w:r>
    </w:p>
    <w:p w:rsidR="00FF78E8" w:rsidRPr="005B46C3" w:rsidRDefault="00FF78E8" w:rsidP="00FF78E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8E8" w:rsidRPr="004967DE" w:rsidRDefault="00FF78E8" w:rsidP="00FF78E8">
      <w:pPr>
        <w:pStyle w:val="a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F78E8" w:rsidRPr="001B6231" w:rsidRDefault="00FF78E8" w:rsidP="00FF78E8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45E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статьями 9, 264.2 Бюджетного кодекса Российской Федерации, </w:t>
      </w:r>
      <w:r w:rsidRPr="001B6231">
        <w:rPr>
          <w:rFonts w:ascii="Times New Roman" w:hAnsi="Times New Roman" w:cs="Times New Roman"/>
          <w:sz w:val="28"/>
          <w:szCs w:val="28"/>
        </w:rPr>
        <w:t>Уставом Знаменского сельсовета Карасукского района  Новосибирской области</w:t>
      </w:r>
    </w:p>
    <w:p w:rsidR="00FF78E8" w:rsidRDefault="00FF78E8" w:rsidP="00FF78E8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ПОСТАНОВЛЯЮ:</w:t>
      </w:r>
    </w:p>
    <w:p w:rsidR="00FF78E8" w:rsidRPr="00530A9D" w:rsidRDefault="00FF78E8" w:rsidP="00FF78E8">
      <w:pPr>
        <w:pStyle w:val="a6"/>
        <w:numPr>
          <w:ilvl w:val="0"/>
          <w:numId w:val="3"/>
        </w:numPr>
        <w:tabs>
          <w:tab w:val="left" w:pos="324"/>
          <w:tab w:val="center" w:pos="489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Утвердить отчет об исполнении бюджета </w:t>
      </w:r>
      <w:r>
        <w:rPr>
          <w:rFonts w:ascii="Times New Roman" w:hAnsi="Times New Roman" w:cs="Times New Roman"/>
          <w:sz w:val="28"/>
          <w:szCs w:val="28"/>
        </w:rPr>
        <w:t xml:space="preserve">Знаменского сельсовета </w:t>
      </w:r>
      <w:r w:rsidRPr="00B825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Карасукского района Новосибирской области за </w:t>
      </w:r>
      <w:r>
        <w:rPr>
          <w:rFonts w:ascii="Times New Roman" w:hAnsi="Times New Roman" w:cs="Times New Roman"/>
          <w:sz w:val="28"/>
          <w:szCs w:val="28"/>
        </w:rPr>
        <w:t>9 месяцев 2022</w:t>
      </w:r>
      <w:r w:rsidRPr="00530A9D">
        <w:rPr>
          <w:rFonts w:ascii="Times New Roman" w:hAnsi="Times New Roman" w:cs="Times New Roman"/>
          <w:sz w:val="28"/>
          <w:szCs w:val="28"/>
        </w:rPr>
        <w:t xml:space="preserve"> </w:t>
      </w:r>
      <w:r w:rsidRPr="00530A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года  по доходам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3 461 938,80 </w:t>
      </w:r>
      <w:r w:rsidRPr="00530A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рублей, по расходам  в сумме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3 081 997,29</w:t>
      </w:r>
      <w:r w:rsidRPr="00530A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рублей, с превышением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доходов над расходами</w:t>
      </w:r>
      <w:r w:rsidRPr="00530A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530A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фицит бюджета)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379 941,51</w:t>
      </w:r>
      <w:r w:rsidRPr="00530A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 со следующими показателями:     </w:t>
      </w:r>
    </w:p>
    <w:p w:rsidR="00FF78E8" w:rsidRDefault="00FF78E8" w:rsidP="00FF78E8">
      <w:pPr>
        <w:shd w:val="clear" w:color="auto" w:fill="FFFFFF"/>
        <w:spacing w:before="100" w:beforeAutospacing="1" w:after="100" w:afterAutospacing="1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доходам </w:t>
      </w:r>
      <w:r w:rsidRPr="00E84296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Знаменского сельсовета </w:t>
      </w:r>
      <w:r w:rsidRPr="00E84296">
        <w:rPr>
          <w:rFonts w:ascii="Times New Roman" w:eastAsia="Times New Roman" w:hAnsi="Times New Roman" w:cs="Times New Roman"/>
          <w:color w:val="000000"/>
          <w:sz w:val="28"/>
          <w:szCs w:val="28"/>
        </w:rPr>
        <w:t>Карасукского района Новосибирской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 </w:t>
      </w:r>
      <w:r>
        <w:rPr>
          <w:rFonts w:ascii="Times New Roman" w:hAnsi="Times New Roman" w:cs="Times New Roman"/>
          <w:sz w:val="28"/>
          <w:szCs w:val="28"/>
        </w:rPr>
        <w:t xml:space="preserve">9 месяцев 2022 </w:t>
      </w:r>
      <w:r w:rsidRPr="00E842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согласно приложению 1;</w:t>
      </w:r>
    </w:p>
    <w:p w:rsidR="00FF78E8" w:rsidRDefault="00FF78E8" w:rsidP="00FF78E8">
      <w:pPr>
        <w:shd w:val="clear" w:color="auto" w:fill="FFFFFF"/>
        <w:spacing w:before="100" w:beforeAutospacing="1" w:after="100" w:afterAutospacing="1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по расходам бюджета </w:t>
      </w:r>
      <w:r>
        <w:rPr>
          <w:rFonts w:ascii="Times New Roman" w:hAnsi="Times New Roman" w:cs="Times New Roman"/>
          <w:sz w:val="28"/>
          <w:szCs w:val="28"/>
        </w:rPr>
        <w:t xml:space="preserve">Знаменского сельсовета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Карасукского района Новосибирской области  за </w:t>
      </w:r>
      <w:r>
        <w:rPr>
          <w:rFonts w:ascii="Times New Roman" w:hAnsi="Times New Roman" w:cs="Times New Roman"/>
          <w:sz w:val="28"/>
          <w:szCs w:val="28"/>
        </w:rPr>
        <w:t xml:space="preserve">9 месяцев 2022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года  </w:t>
      </w:r>
      <w:r w:rsidRPr="00E84296">
        <w:rPr>
          <w:rFonts w:ascii="Times New Roman" w:hAnsi="Times New Roman" w:cs="Times New Roman"/>
          <w:sz w:val="28"/>
          <w:szCs w:val="28"/>
        </w:rPr>
        <w:t xml:space="preserve">по  разделам, подразделам классификации расходов бюджетов </w:t>
      </w:r>
      <w:r>
        <w:rPr>
          <w:rFonts w:ascii="Times New Roman" w:hAnsi="Times New Roman" w:cs="Times New Roman"/>
          <w:sz w:val="28"/>
          <w:szCs w:val="28"/>
        </w:rPr>
        <w:t xml:space="preserve"> согласно  приложению 2;</w:t>
      </w:r>
    </w:p>
    <w:p w:rsidR="00FF78E8" w:rsidRDefault="00FF78E8" w:rsidP="00FF78E8">
      <w:pPr>
        <w:shd w:val="clear" w:color="auto" w:fill="FFFFFF"/>
        <w:spacing w:before="100" w:beforeAutospacing="1" w:after="100" w:afterAutospacing="1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по источникам  внутреннего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финансирования  дефицита  бюджета Знаменского сельсовета Карасукского района Новосибирской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 9 месяцев 2022  года согласно приложению 3.</w:t>
      </w:r>
    </w:p>
    <w:p w:rsidR="00FF78E8" w:rsidRPr="001B6231" w:rsidRDefault="00FF78E8" w:rsidP="00FF78E8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62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Направить настоящее постановление и информацию об исполнении бюджета </w:t>
      </w:r>
      <w:r w:rsidRPr="001B6231">
        <w:rPr>
          <w:rFonts w:ascii="Times New Roman" w:hAnsi="Times New Roman" w:cs="Times New Roman"/>
          <w:sz w:val="28"/>
          <w:szCs w:val="28"/>
        </w:rPr>
        <w:t xml:space="preserve">Знаменского сельсовета Карасукского района Новосибирской области </w:t>
      </w:r>
      <w:r w:rsidRPr="001B62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9 месяцев 2022 </w:t>
      </w:r>
      <w:r w:rsidRPr="001B62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года  в Совет депутатов </w:t>
      </w:r>
      <w:r w:rsidRPr="001B6231">
        <w:rPr>
          <w:rFonts w:ascii="Times New Roman" w:hAnsi="Times New Roman" w:cs="Times New Roman"/>
          <w:sz w:val="28"/>
          <w:szCs w:val="28"/>
        </w:rPr>
        <w:t>Знаменского сельсовета</w:t>
      </w:r>
      <w:r w:rsidRPr="001B62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Карасукского района Новосибирской области  и Контрольно-счетный орган Карасукского района.</w:t>
      </w:r>
    </w:p>
    <w:p w:rsidR="00FF78E8" w:rsidRDefault="00FF78E8" w:rsidP="00FF78E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4F24">
        <w:rPr>
          <w:rFonts w:ascii="Times New Roman" w:hAnsi="Times New Roman" w:cs="Times New Roman"/>
          <w:sz w:val="28"/>
          <w:szCs w:val="28"/>
        </w:rPr>
        <w:lastRenderedPageBreak/>
        <w:t xml:space="preserve">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E14F24">
        <w:rPr>
          <w:rFonts w:ascii="Times New Roman" w:hAnsi="Times New Roman" w:cs="Times New Roman"/>
          <w:sz w:val="28"/>
          <w:szCs w:val="28"/>
        </w:rPr>
        <w:t xml:space="preserve">в Бюллетене </w:t>
      </w:r>
      <w:proofErr w:type="gramStart"/>
      <w:r w:rsidRPr="00E14F24">
        <w:rPr>
          <w:rFonts w:ascii="Times New Roman" w:hAnsi="Times New Roman" w:cs="Times New Roman"/>
          <w:sz w:val="28"/>
          <w:szCs w:val="28"/>
        </w:rPr>
        <w:t xml:space="preserve">органа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Знаменского сельсовета </w:t>
      </w:r>
      <w:r w:rsidRPr="00E14F24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  <w:proofErr w:type="gramEnd"/>
      <w:r w:rsidRPr="00E14F24">
        <w:rPr>
          <w:rFonts w:ascii="Times New Roman" w:hAnsi="Times New Roman" w:cs="Times New Roman"/>
          <w:sz w:val="28"/>
          <w:szCs w:val="28"/>
        </w:rPr>
        <w:t>.</w:t>
      </w:r>
    </w:p>
    <w:p w:rsidR="00FF78E8" w:rsidRDefault="00FF78E8" w:rsidP="00FF78E8">
      <w:pPr>
        <w:pStyle w:val="a3"/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550BB9" w:rsidRPr="00333465" w:rsidTr="00E44DC3">
        <w:tc>
          <w:tcPr>
            <w:tcW w:w="4785" w:type="dxa"/>
          </w:tcPr>
          <w:p w:rsidR="00550BB9" w:rsidRPr="00333465" w:rsidRDefault="00550BB9" w:rsidP="005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550BB9" w:rsidRPr="00333465" w:rsidRDefault="00550BB9" w:rsidP="005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Знамен</w:t>
            </w: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ского сельсовета</w:t>
            </w:r>
          </w:p>
          <w:p w:rsidR="00550BB9" w:rsidRPr="00333465" w:rsidRDefault="00550BB9" w:rsidP="005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550BB9" w:rsidRPr="00333465" w:rsidRDefault="00550BB9" w:rsidP="005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550BB9" w:rsidRPr="00333465" w:rsidRDefault="00550BB9" w:rsidP="005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0BB9" w:rsidRPr="00333465" w:rsidRDefault="00550BB9" w:rsidP="005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   /</w:t>
            </w: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П. Брежнева</w:t>
            </w: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4785" w:type="dxa"/>
          </w:tcPr>
          <w:p w:rsidR="00550BB9" w:rsidRPr="00333465" w:rsidRDefault="00550BB9" w:rsidP="005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Знамен</w:t>
            </w: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ского сельсовета </w:t>
            </w:r>
          </w:p>
          <w:p w:rsidR="00550BB9" w:rsidRPr="00333465" w:rsidRDefault="00550BB9" w:rsidP="005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550BB9" w:rsidRPr="00333465" w:rsidRDefault="00550BB9" w:rsidP="005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550BB9" w:rsidRPr="00333465" w:rsidRDefault="00550BB9" w:rsidP="005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0BB9" w:rsidRPr="00333465" w:rsidRDefault="00550BB9" w:rsidP="005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0BB9" w:rsidRPr="00333465" w:rsidRDefault="00550BB9" w:rsidP="005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     /Н.Я. Зотова</w:t>
            </w: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</w:p>
        </w:tc>
      </w:tr>
    </w:tbl>
    <w:p w:rsidR="00FF78E8" w:rsidRDefault="00FF78E8" w:rsidP="00550BB9">
      <w:pPr>
        <w:pStyle w:val="a3"/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1CE7" w:rsidRPr="004967DE" w:rsidRDefault="00771CE7" w:rsidP="00771CE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71CE7" w:rsidRPr="004967DE" w:rsidRDefault="00771CE7" w:rsidP="00771CE7">
      <w:pPr>
        <w:pStyle w:val="a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71CE7" w:rsidRPr="00771CE7" w:rsidRDefault="00771CE7" w:rsidP="00771CE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1CE7" w:rsidRDefault="00771CE7" w:rsidP="00771CE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1CE7" w:rsidRDefault="00771CE7" w:rsidP="00771CE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46B79" w:rsidRPr="00146B79" w:rsidRDefault="00771CE7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0A7A8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F330E7" w:rsidRDefault="00F330E7" w:rsidP="00146B79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FF2768" w:rsidRDefault="00FF2768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F2768" w:rsidRDefault="00FF2768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F2768" w:rsidRDefault="00FF2768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F2768" w:rsidRDefault="00FF2768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F2768" w:rsidRDefault="00FF2768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F2768" w:rsidRDefault="00FF2768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F2768" w:rsidRDefault="00FF2768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F2768" w:rsidRDefault="00FF2768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F2768" w:rsidRDefault="00FF2768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F2768" w:rsidRDefault="00FF2768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F2768" w:rsidRDefault="00FF2768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F2768" w:rsidRDefault="00FF2768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F2768" w:rsidRDefault="00FF2768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F2768" w:rsidRDefault="00FF2768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F2768" w:rsidRDefault="00FF2768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F2768" w:rsidRDefault="00FF2768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F2768" w:rsidRDefault="00FF2768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F2768" w:rsidRDefault="00FF2768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F2768" w:rsidRDefault="00FF2768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F2768" w:rsidRDefault="00FF2768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F2768" w:rsidRDefault="00FF2768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F2768" w:rsidRDefault="00FF2768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F2768" w:rsidRDefault="00FF2768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F2768" w:rsidRDefault="00FF2768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F2768" w:rsidRDefault="00FF2768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A4EAD" w:rsidRDefault="008A4EAD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8560" w:type="dxa"/>
        <w:tblInd w:w="93" w:type="dxa"/>
        <w:tblLook w:val="04A0"/>
      </w:tblPr>
      <w:tblGrid>
        <w:gridCol w:w="2240"/>
        <w:gridCol w:w="2180"/>
        <w:gridCol w:w="4140"/>
      </w:tblGrid>
      <w:tr w:rsidR="008A4EAD" w:rsidRPr="008A4EAD" w:rsidTr="008A4EAD">
        <w:trPr>
          <w:trHeight w:val="1920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EAD" w:rsidRPr="008A4EAD" w:rsidRDefault="008A4EAD" w:rsidP="008A4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EAD" w:rsidRPr="008A4EAD" w:rsidRDefault="008A4EAD" w:rsidP="008A4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62E3" w:rsidRPr="00423489" w:rsidRDefault="008A4EAD" w:rsidP="00F962E3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1</w:t>
            </w:r>
            <w:r w:rsidRPr="008A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F962E3" w:rsidRPr="00423489">
              <w:rPr>
                <w:rFonts w:ascii="Times New Roman" w:hAnsi="Times New Roman"/>
                <w:bCs/>
                <w:sz w:val="28"/>
                <w:szCs w:val="28"/>
              </w:rPr>
              <w:t>к решению</w:t>
            </w:r>
            <w:r w:rsidR="00F962E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F962E3" w:rsidRPr="00423489">
              <w:rPr>
                <w:rFonts w:ascii="Times New Roman" w:hAnsi="Times New Roman"/>
                <w:bCs/>
                <w:sz w:val="28"/>
                <w:szCs w:val="28"/>
              </w:rPr>
              <w:t>Совета депутатов</w:t>
            </w:r>
          </w:p>
          <w:p w:rsidR="00F962E3" w:rsidRDefault="00F962E3" w:rsidP="00F962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Знаменского сельсовета </w:t>
            </w:r>
          </w:p>
          <w:p w:rsidR="00F962E3" w:rsidRDefault="00F962E3" w:rsidP="00F962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Карасукского района</w:t>
            </w:r>
          </w:p>
          <w:p w:rsidR="00F962E3" w:rsidRDefault="00F962E3" w:rsidP="00F962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Новосибирской области</w:t>
            </w:r>
          </w:p>
          <w:p w:rsidR="008A4EAD" w:rsidRPr="008A4EAD" w:rsidRDefault="00F962E3" w:rsidP="00F96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27.10.2022 № 79</w:t>
            </w:r>
            <w:r w:rsidR="008A4EAD" w:rsidRPr="008A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</w:p>
        </w:tc>
      </w:tr>
    </w:tbl>
    <w:p w:rsidR="008A4EAD" w:rsidRDefault="008A4EAD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A4EAD" w:rsidRDefault="008A4EAD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A4EAD" w:rsidRDefault="008A4EAD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8560" w:type="dxa"/>
        <w:tblInd w:w="93" w:type="dxa"/>
        <w:tblLook w:val="04A0"/>
      </w:tblPr>
      <w:tblGrid>
        <w:gridCol w:w="2240"/>
        <w:gridCol w:w="2180"/>
        <w:gridCol w:w="1420"/>
        <w:gridCol w:w="1320"/>
        <w:gridCol w:w="1400"/>
      </w:tblGrid>
      <w:tr w:rsidR="00E44DC3" w:rsidRPr="00E44DC3" w:rsidTr="00E44DC3">
        <w:trPr>
          <w:trHeight w:val="375"/>
        </w:trPr>
        <w:tc>
          <w:tcPr>
            <w:tcW w:w="8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DC3" w:rsidRPr="00E44DC3" w:rsidRDefault="00E44DC3" w:rsidP="00E44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ДОХОДЫ </w:t>
            </w:r>
          </w:p>
        </w:tc>
      </w:tr>
      <w:tr w:rsidR="00E44DC3" w:rsidRPr="00E44DC3" w:rsidTr="00E44DC3">
        <w:trPr>
          <w:trHeight w:val="375"/>
        </w:trPr>
        <w:tc>
          <w:tcPr>
            <w:tcW w:w="8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DC3" w:rsidRPr="00E44DC3" w:rsidRDefault="00E44DC3" w:rsidP="00E44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бюджета Знаменского сельсовета Карасукского района</w:t>
            </w:r>
          </w:p>
        </w:tc>
      </w:tr>
      <w:tr w:rsidR="00E44DC3" w:rsidRPr="00E44DC3" w:rsidTr="00E44DC3">
        <w:trPr>
          <w:trHeight w:val="375"/>
        </w:trPr>
        <w:tc>
          <w:tcPr>
            <w:tcW w:w="8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DC3" w:rsidRPr="00E44DC3" w:rsidRDefault="00E44DC3" w:rsidP="00E44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Новосибирской области  за 9 месяцев 2022 года</w:t>
            </w:r>
          </w:p>
        </w:tc>
      </w:tr>
      <w:tr w:rsidR="00E44DC3" w:rsidRPr="00E44DC3" w:rsidTr="00E44DC3">
        <w:trPr>
          <w:trHeight w:val="660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DC3" w:rsidRPr="00E44DC3" w:rsidRDefault="00E44DC3" w:rsidP="00E44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DC3" w:rsidRPr="00E44DC3" w:rsidRDefault="00E44DC3" w:rsidP="00E44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 дохода по БК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DC3" w:rsidRPr="00E44DC3" w:rsidRDefault="00E44DC3" w:rsidP="00E44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DC3" w:rsidRPr="00E44DC3" w:rsidRDefault="00E44DC3" w:rsidP="00E44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DC3" w:rsidRPr="00E44DC3" w:rsidRDefault="00E44DC3" w:rsidP="00E44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E44DC3" w:rsidRPr="00E44DC3" w:rsidTr="00E44DC3">
        <w:trPr>
          <w:trHeight w:val="5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бюджета - Всего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000 8 50 00000 00 0000 000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5123320,91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3461938,80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1661382,11</w:t>
            </w:r>
          </w:p>
        </w:tc>
      </w:tr>
      <w:tr w:rsidR="00E44DC3" w:rsidRPr="00E44DC3" w:rsidTr="00E44DC3">
        <w:trPr>
          <w:trHeight w:val="288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000 1 01 02010 01 0000 110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269700,00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247034,67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22665,33</w:t>
            </w:r>
          </w:p>
        </w:tc>
      </w:tr>
      <w:tr w:rsidR="00E44DC3" w:rsidRPr="00E44DC3" w:rsidTr="00E44DC3">
        <w:trPr>
          <w:trHeight w:val="44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000 1 01 02020 01 0000 110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44DC3" w:rsidRPr="00E44DC3" w:rsidTr="00E44DC3">
        <w:trPr>
          <w:trHeight w:val="180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000 1 01 02030 01 0000 110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7746,12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-2746,12</w:t>
            </w:r>
          </w:p>
        </w:tc>
      </w:tr>
      <w:tr w:rsidR="00E44DC3" w:rsidRPr="00E44DC3" w:rsidTr="00E44DC3">
        <w:trPr>
          <w:trHeight w:val="7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Единый сельскохозяйственный налог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000 1 05 03010 01 0000 110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22068,50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91031,50</w:t>
            </w:r>
          </w:p>
        </w:tc>
      </w:tr>
      <w:tr w:rsidR="00E44DC3" w:rsidRPr="00E44DC3" w:rsidTr="00E44DC3">
        <w:trPr>
          <w:trHeight w:val="154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000 1 06 01030 10 0000 110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7100,96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16699,04</w:t>
            </w:r>
          </w:p>
        </w:tc>
      </w:tr>
      <w:tr w:rsidR="00E44DC3" w:rsidRPr="00E44DC3" w:rsidTr="00E44DC3">
        <w:trPr>
          <w:trHeight w:val="123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000 1 06 06033 10 0000 110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118818,80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-28818,80</w:t>
            </w:r>
          </w:p>
        </w:tc>
      </w:tr>
      <w:tr w:rsidR="00E44DC3" w:rsidRPr="00E44DC3" w:rsidTr="00E44DC3">
        <w:trPr>
          <w:trHeight w:val="142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000 1 06 06043 10 0000 110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228000,00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18934,18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209065,82</w:t>
            </w:r>
          </w:p>
        </w:tc>
      </w:tr>
      <w:tr w:rsidR="00E44DC3" w:rsidRPr="00E44DC3" w:rsidTr="00E44DC3">
        <w:trPr>
          <w:trHeight w:val="226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000 1 14 06025 10 0000 430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16524,00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-16524,00</w:t>
            </w:r>
          </w:p>
        </w:tc>
      </w:tr>
      <w:tr w:rsidR="00E44DC3" w:rsidRPr="00E44DC3" w:rsidTr="00E44DC3">
        <w:trPr>
          <w:trHeight w:val="226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000 1 17 15030 10 0000 150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44DC3" w:rsidRPr="00E44DC3" w:rsidTr="00E44DC3">
        <w:trPr>
          <w:trHeight w:val="76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000 2 02 16001 10 0000 150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3067900,00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2300931,00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766969,00</w:t>
            </w:r>
          </w:p>
        </w:tc>
      </w:tr>
      <w:tr w:rsidR="00E44DC3" w:rsidRPr="00E44DC3" w:rsidTr="00E44DC3">
        <w:trPr>
          <w:trHeight w:val="168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000 2 02 35118 10 0000 150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121320,91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92447,75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28873,16</w:t>
            </w:r>
          </w:p>
        </w:tc>
      </w:tr>
      <w:tr w:rsidR="00E44DC3" w:rsidRPr="00E44DC3" w:rsidTr="00E44DC3">
        <w:trPr>
          <w:trHeight w:val="264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000 2 02 49999 10 0000 150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500000,00</w:t>
            </w:r>
          </w:p>
        </w:tc>
      </w:tr>
      <w:tr w:rsidR="00E44DC3" w:rsidRPr="00E44DC3" w:rsidTr="00E44DC3">
        <w:trPr>
          <w:trHeight w:val="20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Субсидии бюджетам сельских поселений на строительство, моденрнизацию, ремонт и содержание автомобильных дорог общего пользования, в том числе дорог в поселениях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005 2 02 20041 10 0000 150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44DC3" w:rsidRPr="00E44DC3" w:rsidTr="00E44DC3">
        <w:trPr>
          <w:trHeight w:val="48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субсидии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005 2 02 29999 10 0000 150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639000,00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44DC3">
              <w:rPr>
                <w:rFonts w:ascii="Calibri" w:eastAsia="Times New Roman" w:hAnsi="Calibri" w:cs="Times New Roman"/>
                <w:color w:val="000000"/>
              </w:rPr>
              <w:t>639000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44DC3" w:rsidRPr="00E44DC3" w:rsidTr="00E44DC3">
        <w:trPr>
          <w:trHeight w:val="73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безвозсмездные поступления в бюджеты сельских поселений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005 2 07 05030 10 0000 150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44DC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</w:tbl>
    <w:p w:rsidR="008A4EAD" w:rsidRDefault="008A4EAD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044" w:type="dxa"/>
        <w:tblInd w:w="93" w:type="dxa"/>
        <w:tblLook w:val="04A0"/>
      </w:tblPr>
      <w:tblGrid>
        <w:gridCol w:w="2958"/>
        <w:gridCol w:w="1007"/>
        <w:gridCol w:w="1442"/>
        <w:gridCol w:w="578"/>
        <w:gridCol w:w="1417"/>
        <w:gridCol w:w="1145"/>
        <w:gridCol w:w="1497"/>
      </w:tblGrid>
      <w:tr w:rsidR="00E44DC3" w:rsidRPr="00E44DC3" w:rsidTr="00E44DC3">
        <w:trPr>
          <w:trHeight w:val="2310"/>
        </w:trPr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25A1" w:rsidRPr="00423489" w:rsidRDefault="00E44DC3" w:rsidP="000525A1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2</w:t>
            </w:r>
            <w:r w:rsidR="000525A1" w:rsidRPr="008A4E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525A1" w:rsidRPr="008A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0525A1" w:rsidRPr="00423489">
              <w:rPr>
                <w:rFonts w:ascii="Times New Roman" w:hAnsi="Times New Roman"/>
                <w:bCs/>
                <w:sz w:val="28"/>
                <w:szCs w:val="28"/>
              </w:rPr>
              <w:t>к решению</w:t>
            </w:r>
            <w:r w:rsidR="000525A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0525A1" w:rsidRPr="00423489">
              <w:rPr>
                <w:rFonts w:ascii="Times New Roman" w:hAnsi="Times New Roman"/>
                <w:bCs/>
                <w:sz w:val="28"/>
                <w:szCs w:val="28"/>
              </w:rPr>
              <w:t>Совета депутатов</w:t>
            </w:r>
          </w:p>
          <w:p w:rsidR="000525A1" w:rsidRDefault="000525A1" w:rsidP="000525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Знаменского сельсовета </w:t>
            </w:r>
          </w:p>
          <w:p w:rsidR="000525A1" w:rsidRDefault="000525A1" w:rsidP="000525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Карасукского района</w:t>
            </w:r>
          </w:p>
          <w:p w:rsidR="000525A1" w:rsidRDefault="000525A1" w:rsidP="000525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Новосибирской области</w:t>
            </w:r>
          </w:p>
          <w:p w:rsidR="00E44DC3" w:rsidRPr="00E44DC3" w:rsidRDefault="000525A1" w:rsidP="00052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27.10.2022 № 79</w:t>
            </w:r>
            <w:r w:rsidR="00E44DC3" w:rsidRPr="00E44D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                                 </w:t>
            </w:r>
          </w:p>
        </w:tc>
      </w:tr>
      <w:tr w:rsidR="00E44DC3" w:rsidRPr="00E44DC3" w:rsidTr="00E44DC3">
        <w:trPr>
          <w:trHeight w:val="375"/>
        </w:trPr>
        <w:tc>
          <w:tcPr>
            <w:tcW w:w="100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DC3" w:rsidRPr="00E44DC3" w:rsidRDefault="00E44DC3" w:rsidP="00E44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</w:t>
            </w:r>
          </w:p>
        </w:tc>
      </w:tr>
      <w:tr w:rsidR="00E44DC3" w:rsidRPr="00E44DC3" w:rsidTr="00E44DC3">
        <w:trPr>
          <w:trHeight w:val="375"/>
        </w:trPr>
        <w:tc>
          <w:tcPr>
            <w:tcW w:w="100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DC3" w:rsidRPr="00E44DC3" w:rsidRDefault="00E44DC3" w:rsidP="00E44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бюджета Знаменского сельсовета Карасукского района</w:t>
            </w:r>
          </w:p>
        </w:tc>
      </w:tr>
      <w:tr w:rsidR="00E44DC3" w:rsidRPr="00E44DC3" w:rsidTr="00E44DC3">
        <w:trPr>
          <w:trHeight w:val="390"/>
        </w:trPr>
        <w:tc>
          <w:tcPr>
            <w:tcW w:w="6102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Новосибирской области  за 9 месяцев 2022 года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44DC3" w:rsidRPr="00E44DC3" w:rsidTr="00E44DC3">
        <w:trPr>
          <w:trHeight w:val="750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44DC3" w:rsidRPr="00E44DC3" w:rsidRDefault="00E44DC3" w:rsidP="00E44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44DC3" w:rsidRPr="00E44DC3" w:rsidRDefault="00E44DC3" w:rsidP="00E44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РПр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44DC3" w:rsidRPr="00E44DC3" w:rsidRDefault="00E44DC3" w:rsidP="00E44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44DC3" w:rsidRPr="00E44DC3" w:rsidRDefault="00E44DC3" w:rsidP="00E44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3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44DC3" w:rsidRPr="00E44DC3" w:rsidRDefault="00E44DC3" w:rsidP="00E44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14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44DC3" w:rsidRPr="00E44DC3" w:rsidRDefault="00E44DC3" w:rsidP="00E44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Неисполненные назначения</w:t>
            </w:r>
          </w:p>
        </w:tc>
      </w:tr>
      <w:tr w:rsidR="00E44DC3" w:rsidRPr="00E44DC3" w:rsidTr="00E44DC3">
        <w:trPr>
          <w:trHeight w:val="52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 бюджета - всего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5123320,91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3081997,29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2041323,62</w:t>
            </w:r>
          </w:p>
        </w:tc>
      </w:tr>
      <w:tr w:rsidR="00E44DC3" w:rsidRPr="00E44DC3" w:rsidTr="00E44DC3">
        <w:trPr>
          <w:trHeight w:val="52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3253654,00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2444927,91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808726,09</w:t>
            </w:r>
          </w:p>
        </w:tc>
      </w:tr>
      <w:tr w:rsidR="00E44DC3" w:rsidRPr="00E44DC3" w:rsidTr="00E44DC3">
        <w:trPr>
          <w:trHeight w:val="154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Функционирование высшего должностного лица субъектов РФ и органов местного самоуправления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9900010203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769114,00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613409,37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155704,63</w:t>
            </w:r>
          </w:p>
        </w:tc>
      </w:tr>
      <w:tr w:rsidR="00E44DC3" w:rsidRPr="00E44DC3" w:rsidTr="00E44DC3">
        <w:trPr>
          <w:trHeight w:val="253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44D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44D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2474540,00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1826518,54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648021,46</w:t>
            </w:r>
          </w:p>
        </w:tc>
      </w:tr>
      <w:tr w:rsidR="00E44DC3" w:rsidRPr="00E44DC3" w:rsidTr="00E44DC3">
        <w:trPr>
          <w:trHeight w:val="31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9900010204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2474540,00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1826518,54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551953,26</w:t>
            </w:r>
          </w:p>
        </w:tc>
      </w:tr>
      <w:tr w:rsidR="00E44DC3" w:rsidRPr="00E44DC3" w:rsidTr="00E44DC3">
        <w:trPr>
          <w:trHeight w:val="55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9900010204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1640720,00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1352041,64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288678,36</w:t>
            </w:r>
          </w:p>
        </w:tc>
      </w:tr>
      <w:tr w:rsidR="00E44DC3" w:rsidRPr="00E44DC3" w:rsidTr="00E44DC3">
        <w:trPr>
          <w:trHeight w:val="1290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</w:t>
            </w:r>
            <w:proofErr w:type="gramStart"/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работ, услуг в сфере информационно-коммуникационных технологий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9900010204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255404,00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139309,76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116094,24</w:t>
            </w:r>
          </w:p>
        </w:tc>
      </w:tr>
      <w:tr w:rsidR="00E44DC3" w:rsidRPr="00E44DC3" w:rsidTr="00E44DC3">
        <w:trPr>
          <w:trHeight w:val="960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9900010204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344496,00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205281,09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139214,91</w:t>
            </w:r>
          </w:p>
        </w:tc>
      </w:tr>
      <w:tr w:rsidR="00E44DC3" w:rsidRPr="00E44DC3" w:rsidTr="00E44DC3">
        <w:trPr>
          <w:trHeight w:val="960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энергетичных ресурсов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9900010204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185320,00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89251,80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96068,20</w:t>
            </w:r>
          </w:p>
        </w:tc>
      </w:tr>
      <w:tr w:rsidR="00E44DC3" w:rsidRPr="00E44DC3" w:rsidTr="00E44DC3">
        <w:trPr>
          <w:trHeight w:val="91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9900010204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43502,50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35706,00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7796,50</w:t>
            </w:r>
          </w:p>
        </w:tc>
      </w:tr>
      <w:tr w:rsidR="00E44DC3" w:rsidRPr="00E44DC3" w:rsidTr="00E44DC3">
        <w:trPr>
          <w:trHeight w:val="570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9900010204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756,17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587,00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169,17</w:t>
            </w:r>
          </w:p>
        </w:tc>
      </w:tr>
      <w:tr w:rsidR="00E44DC3" w:rsidRPr="00E44DC3" w:rsidTr="00E44DC3">
        <w:trPr>
          <w:trHeight w:val="34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9900010204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4341,33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4341,25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</w:tr>
      <w:tr w:rsidR="00E44DC3" w:rsidRPr="00E44DC3" w:rsidTr="00E44DC3">
        <w:trPr>
          <w:trHeight w:val="31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5000,00</w:t>
            </w:r>
          </w:p>
        </w:tc>
      </w:tr>
      <w:tr w:rsidR="00E44DC3" w:rsidRPr="00E44DC3" w:rsidTr="00E44DC3">
        <w:trPr>
          <w:trHeight w:val="570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44D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5000,00</w:t>
            </w:r>
          </w:p>
        </w:tc>
      </w:tr>
      <w:tr w:rsidR="00E44DC3" w:rsidRPr="00E44DC3" w:rsidTr="00E44DC3">
        <w:trPr>
          <w:trHeight w:val="31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5000,00</w:t>
            </w:r>
          </w:p>
        </w:tc>
      </w:tr>
      <w:tr w:rsidR="00E44DC3" w:rsidRPr="00E44DC3" w:rsidTr="00E44DC3">
        <w:trPr>
          <w:trHeight w:val="780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44D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44D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44DC3" w:rsidRPr="00E44DC3" w:rsidTr="00E44DC3">
        <w:trPr>
          <w:trHeight w:val="570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9900081920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44D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44DC3" w:rsidRPr="00E44DC3" w:rsidTr="00E44DC3">
        <w:trPr>
          <w:trHeight w:val="100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9900081920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44DC3" w:rsidRPr="00E44DC3" w:rsidTr="00E44DC3">
        <w:trPr>
          <w:trHeight w:val="67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9900081920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44DC3" w:rsidRPr="00E44DC3" w:rsidTr="00E44DC3">
        <w:trPr>
          <w:trHeight w:val="540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9900081920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44DC3" w:rsidRPr="00E44DC3" w:rsidTr="00E44DC3">
        <w:trPr>
          <w:trHeight w:val="34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121320,91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82462,02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38858,89</w:t>
            </w:r>
          </w:p>
        </w:tc>
      </w:tr>
      <w:tr w:rsidR="00E44DC3" w:rsidRPr="00E44DC3" w:rsidTr="00E44DC3">
        <w:trPr>
          <w:trHeight w:val="630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Мобилизационная и вневоинская подготовка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121320,91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82462,02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38858,89</w:t>
            </w:r>
          </w:p>
        </w:tc>
      </w:tr>
      <w:tr w:rsidR="00E44DC3" w:rsidRPr="00E44DC3" w:rsidTr="00E44DC3">
        <w:trPr>
          <w:trHeight w:val="1320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 первичного воинского учёта на территориях, где отсутствуют военные комиссариаты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9900051180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121320,91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82462,02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38858,89</w:t>
            </w:r>
          </w:p>
        </w:tc>
      </w:tr>
      <w:tr w:rsidR="00E44DC3" w:rsidRPr="00E44DC3" w:rsidTr="00E44DC3">
        <w:trPr>
          <w:trHeight w:val="660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9900051180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121320,91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82462,02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38858,89</w:t>
            </w:r>
          </w:p>
        </w:tc>
      </w:tr>
      <w:tr w:rsidR="00E44DC3" w:rsidRPr="00E44DC3" w:rsidTr="00E44DC3">
        <w:trPr>
          <w:trHeight w:val="94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9900051180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44DC3" w:rsidRPr="00E44DC3" w:rsidTr="00E44DC3">
        <w:trPr>
          <w:trHeight w:val="1110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44D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44D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49936,00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30326,87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19609,13</w:t>
            </w:r>
          </w:p>
        </w:tc>
      </w:tr>
      <w:tr w:rsidR="00E44DC3" w:rsidRPr="00E44DC3" w:rsidTr="00E44DC3">
        <w:trPr>
          <w:trHeight w:val="1740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10000,00</w:t>
            </w:r>
          </w:p>
        </w:tc>
      </w:tr>
      <w:tr w:rsidR="00E44DC3" w:rsidRPr="00E44DC3" w:rsidTr="00E44DC3">
        <w:trPr>
          <w:trHeight w:val="127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Предупреждение и ликвидация последствий ЧС и стихийных бедствий природного и техногенного характера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9900081218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10000,00</w:t>
            </w:r>
          </w:p>
        </w:tc>
      </w:tr>
      <w:tr w:rsidR="00E44DC3" w:rsidRPr="00E44DC3" w:rsidTr="00E44DC3">
        <w:trPr>
          <w:trHeight w:val="810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9900081218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10000,00</w:t>
            </w:r>
          </w:p>
        </w:tc>
      </w:tr>
      <w:tr w:rsidR="00E44DC3" w:rsidRPr="00E44DC3" w:rsidTr="00E44DC3">
        <w:trPr>
          <w:trHeight w:val="130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Подготовка населения и организаций к действиям чрезвычайной ситуации в мирное и военное время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9900081219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44DC3" w:rsidRPr="00E44DC3" w:rsidTr="00E44DC3">
        <w:trPr>
          <w:trHeight w:val="810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9900081219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44DC3" w:rsidRPr="00E44DC3" w:rsidTr="00E44DC3">
        <w:trPr>
          <w:trHeight w:val="55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39936,00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30326,87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9609,13</w:t>
            </w:r>
          </w:p>
        </w:tc>
      </w:tr>
      <w:tr w:rsidR="00E44DC3" w:rsidRPr="00E44DC3" w:rsidTr="00E44DC3">
        <w:trPr>
          <w:trHeight w:val="76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9900081795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39936,00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30326,87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9609,13</w:t>
            </w:r>
          </w:p>
        </w:tc>
      </w:tr>
      <w:tr w:rsidR="00E44DC3" w:rsidRPr="00E44DC3" w:rsidTr="00E44DC3">
        <w:trPr>
          <w:trHeight w:val="780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9900081795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39936,00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30326,87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9609,13</w:t>
            </w:r>
          </w:p>
        </w:tc>
      </w:tr>
      <w:tr w:rsidR="00E44DC3" w:rsidRPr="00E44DC3" w:rsidTr="00E44DC3">
        <w:trPr>
          <w:trHeight w:val="52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44DC3" w:rsidRPr="00E44DC3" w:rsidTr="00E44DC3">
        <w:trPr>
          <w:trHeight w:val="525"/>
        </w:trPr>
        <w:tc>
          <w:tcPr>
            <w:tcW w:w="30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Дорожное хозяйство (дорожное фонды)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44DC3" w:rsidRPr="00E44DC3" w:rsidTr="00E44DC3">
        <w:trPr>
          <w:trHeight w:val="1455"/>
        </w:trPr>
        <w:tc>
          <w:tcPr>
            <w:tcW w:w="3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9900049790</w:t>
            </w:r>
          </w:p>
        </w:tc>
        <w:tc>
          <w:tcPr>
            <w:tcW w:w="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44DC3" w:rsidRPr="00E44DC3" w:rsidTr="00E44DC3">
        <w:trPr>
          <w:trHeight w:val="97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9900049790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44DC3" w:rsidRPr="00E44DC3" w:rsidTr="00E44DC3">
        <w:trPr>
          <w:trHeight w:val="780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1218330,00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138627,14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1079702,86</w:t>
            </w:r>
          </w:p>
        </w:tc>
      </w:tr>
      <w:tr w:rsidR="00E44DC3" w:rsidRPr="00E44DC3" w:rsidTr="00E44DC3">
        <w:trPr>
          <w:trHeight w:val="52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44DC3" w:rsidRPr="00E44DC3" w:rsidTr="00E44DC3">
        <w:trPr>
          <w:trHeight w:val="109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</w:t>
            </w:r>
            <w:proofErr w:type="gramStart"/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,р</w:t>
            </w:r>
            <w:proofErr w:type="gramEnd"/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абот, услуг для государственных муниципальных нужд</w:t>
            </w:r>
          </w:p>
        </w:tc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9900081650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44DC3" w:rsidRPr="00E44DC3" w:rsidTr="00E44DC3">
        <w:trPr>
          <w:trHeight w:val="109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9900081650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44DC3" w:rsidRPr="00E44DC3" w:rsidTr="00E44DC3">
        <w:trPr>
          <w:trHeight w:val="31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 Благоустройство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44D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1218330,00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138627,14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1079702,86</w:t>
            </w:r>
          </w:p>
        </w:tc>
      </w:tr>
      <w:tr w:rsidR="00E44DC3" w:rsidRPr="00E44DC3" w:rsidTr="00E44DC3">
        <w:trPr>
          <w:trHeight w:val="31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9900076100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44D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299978,00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120592,62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179385,38</w:t>
            </w:r>
          </w:p>
        </w:tc>
      </w:tr>
      <w:tr w:rsidR="00E44DC3" w:rsidRPr="00E44DC3" w:rsidTr="00E44DC3">
        <w:trPr>
          <w:trHeight w:val="76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9900076100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69500,00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117500,00</w:t>
            </w:r>
          </w:p>
        </w:tc>
      </w:tr>
      <w:tr w:rsidR="00E44DC3" w:rsidRPr="00E44DC3" w:rsidTr="00E44DC3">
        <w:trPr>
          <w:trHeight w:val="76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энергетичных ресурсов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9900076100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112978,00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51092,62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61885,38</w:t>
            </w:r>
          </w:p>
        </w:tc>
      </w:tr>
      <w:tr w:rsidR="00E44DC3" w:rsidRPr="00E44DC3" w:rsidTr="00E44DC3">
        <w:trPr>
          <w:trHeight w:val="76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9900076100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44DC3" w:rsidRPr="00E44DC3" w:rsidTr="00E44DC3">
        <w:trPr>
          <w:trHeight w:val="1050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Прочие мероприятия по благоустройству городски округов и поселений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9900076500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44D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75617,20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18034,52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57582,68</w:t>
            </w:r>
          </w:p>
        </w:tc>
      </w:tr>
      <w:tr w:rsidR="00E44DC3" w:rsidRPr="00E44DC3" w:rsidTr="00E44DC3">
        <w:trPr>
          <w:trHeight w:val="960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9900076500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75617,20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18034,52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57582,68</w:t>
            </w:r>
          </w:p>
        </w:tc>
      </w:tr>
      <w:tr w:rsidR="00E44DC3" w:rsidRPr="00E44DC3" w:rsidTr="00E44DC3">
        <w:trPr>
          <w:trHeight w:val="960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99000S0240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203734,80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203734,80</w:t>
            </w:r>
          </w:p>
        </w:tc>
      </w:tr>
      <w:tr w:rsidR="00E44DC3" w:rsidRPr="00E44DC3" w:rsidTr="00E44DC3">
        <w:trPr>
          <w:trHeight w:val="960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99000S0240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203734,80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203734,80</w:t>
            </w:r>
          </w:p>
        </w:tc>
      </w:tr>
      <w:tr w:rsidR="00E44DC3" w:rsidRPr="00E44DC3" w:rsidTr="00E44DC3">
        <w:trPr>
          <w:trHeight w:val="960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 развития НСО</w:t>
            </w:r>
            <w:proofErr w:type="gramStart"/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"У</w:t>
            </w:r>
            <w:proofErr w:type="gramEnd"/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правление финансами"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9900070240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639000,00</w:t>
            </w:r>
          </w:p>
        </w:tc>
      </w:tr>
      <w:tr w:rsidR="00E44DC3" w:rsidRPr="00E44DC3" w:rsidTr="00E44DC3">
        <w:trPr>
          <w:trHeight w:val="960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9900070240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639000,00</w:t>
            </w:r>
          </w:p>
        </w:tc>
      </w:tr>
      <w:tr w:rsidR="00E44DC3" w:rsidRPr="00E44DC3" w:rsidTr="00E44DC3">
        <w:trPr>
          <w:trHeight w:val="390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44DC3" w:rsidRPr="00E44DC3" w:rsidTr="00E44DC3">
        <w:trPr>
          <w:trHeight w:val="322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9900081440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44DC3" w:rsidRPr="00E44DC3" w:rsidTr="00E44DC3">
        <w:trPr>
          <w:trHeight w:val="55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9900081440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44DC3" w:rsidRPr="00E44DC3" w:rsidTr="00E44DC3">
        <w:trPr>
          <w:trHeight w:val="55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 Культура НСО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1101470450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44DC3" w:rsidRPr="00E44DC3" w:rsidTr="00E44DC3">
        <w:trPr>
          <w:trHeight w:val="55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1101470450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44DC3" w:rsidRPr="00E44DC3" w:rsidTr="00E44DC3">
        <w:trPr>
          <w:trHeight w:val="55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9900081440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44DC3" w:rsidRPr="00E44DC3" w:rsidTr="00E44DC3">
        <w:trPr>
          <w:trHeight w:val="55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9900081440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44DC3" w:rsidRPr="00E44DC3" w:rsidTr="00E44DC3">
        <w:trPr>
          <w:trHeight w:val="360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44D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44D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480080,00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385653,35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94426,65</w:t>
            </w:r>
          </w:p>
        </w:tc>
      </w:tr>
      <w:tr w:rsidR="00E44DC3" w:rsidRPr="00E44DC3" w:rsidTr="00E44DC3">
        <w:trPr>
          <w:trHeight w:val="52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44D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480080,00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385653,35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94426,65</w:t>
            </w:r>
          </w:p>
        </w:tc>
      </w:tr>
      <w:tr w:rsidR="00E44DC3" w:rsidRPr="00E44DC3" w:rsidTr="00E44DC3">
        <w:trPr>
          <w:trHeight w:val="154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9900081490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44DC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480080,00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385653,35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94426,65</w:t>
            </w:r>
          </w:p>
        </w:tc>
      </w:tr>
      <w:tr w:rsidR="00E44DC3" w:rsidRPr="00E44DC3" w:rsidTr="00E44DC3">
        <w:trPr>
          <w:trHeight w:val="103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9900081490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480080,00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385653,35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94426,65</w:t>
            </w:r>
          </w:p>
        </w:tc>
      </w:tr>
      <w:tr w:rsidR="00E44DC3" w:rsidRPr="00E44DC3" w:rsidTr="00E44DC3">
        <w:trPr>
          <w:trHeight w:val="31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44DC3" w:rsidRPr="00E44DC3" w:rsidTr="00E44DC3">
        <w:trPr>
          <w:trHeight w:val="3150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9900081430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44DC3" w:rsidRPr="00E44DC3" w:rsidTr="00E44DC3">
        <w:trPr>
          <w:trHeight w:val="555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9900081430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44DC3" w:rsidRPr="00E44DC3" w:rsidTr="00E44DC3">
        <w:trPr>
          <w:trHeight w:val="810"/>
        </w:trPr>
        <w:tc>
          <w:tcPr>
            <w:tcW w:w="3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 исполнения бюджета (дефицит / профицит)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-379941,51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DC3" w:rsidRP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4D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8A4EAD" w:rsidRDefault="008A4EAD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A4EAD" w:rsidRDefault="008A4EAD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A4EAD" w:rsidRDefault="008A4EAD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A4EAD" w:rsidRDefault="008A4EAD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A4EAD" w:rsidRDefault="008A4EAD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A4EAD" w:rsidRDefault="008A4EAD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A4EAD" w:rsidRDefault="008A4EAD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A4EAD" w:rsidRDefault="008A4EAD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A4EAD" w:rsidRDefault="008A4EAD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A4EAD" w:rsidRDefault="008A4EAD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A4EAD" w:rsidRDefault="008A4EAD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A4EAD" w:rsidRDefault="008A4EAD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A4EAD" w:rsidRDefault="008A4EAD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031" w:type="dxa"/>
        <w:tblInd w:w="93" w:type="dxa"/>
        <w:tblLook w:val="04A0"/>
      </w:tblPr>
      <w:tblGrid>
        <w:gridCol w:w="1749"/>
        <w:gridCol w:w="1934"/>
        <w:gridCol w:w="1580"/>
        <w:gridCol w:w="1296"/>
        <w:gridCol w:w="2472"/>
      </w:tblGrid>
      <w:tr w:rsidR="008A4EAD" w:rsidRPr="008A4EAD" w:rsidTr="008A4EAD">
        <w:trPr>
          <w:trHeight w:val="365"/>
        </w:trPr>
        <w:tc>
          <w:tcPr>
            <w:tcW w:w="5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EAD" w:rsidRPr="008A4EAD" w:rsidRDefault="008A4EAD" w:rsidP="008A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EAD" w:rsidRPr="008A4EAD" w:rsidRDefault="008A4EAD" w:rsidP="008A4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44DC3" w:rsidRDefault="00E44DC3" w:rsidP="00E44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3</w:t>
            </w:r>
            <w:r w:rsidRPr="008A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44DC3" w:rsidRPr="00423489" w:rsidRDefault="00E44DC3" w:rsidP="00E44DC3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23489">
              <w:rPr>
                <w:rFonts w:ascii="Times New Roman" w:hAnsi="Times New Roman"/>
                <w:bCs/>
                <w:sz w:val="28"/>
                <w:szCs w:val="28"/>
              </w:rPr>
              <w:t>к решению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23489">
              <w:rPr>
                <w:rFonts w:ascii="Times New Roman" w:hAnsi="Times New Roman"/>
                <w:bCs/>
                <w:sz w:val="28"/>
                <w:szCs w:val="28"/>
              </w:rPr>
              <w:t>Совета депутатов</w:t>
            </w:r>
          </w:p>
          <w:p w:rsidR="00E44DC3" w:rsidRDefault="00E44DC3" w:rsidP="00E44D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Знаменского сельсовета </w:t>
            </w:r>
          </w:p>
          <w:p w:rsidR="00E44DC3" w:rsidRDefault="00E44DC3" w:rsidP="00E44D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Карасукского района</w:t>
            </w:r>
          </w:p>
          <w:p w:rsidR="00E44DC3" w:rsidRDefault="00E44DC3" w:rsidP="00E44D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Новосибирской области</w:t>
            </w:r>
          </w:p>
          <w:p w:rsidR="008A4EAD" w:rsidRPr="008A4EAD" w:rsidRDefault="00E44DC3" w:rsidP="00E44D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27.10.2022 № 79</w:t>
            </w:r>
            <w:r w:rsidRPr="008A4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</w:p>
        </w:tc>
      </w:tr>
      <w:tr w:rsidR="008A4EAD" w:rsidRPr="008A4EAD" w:rsidTr="008A4EAD">
        <w:trPr>
          <w:trHeight w:val="365"/>
        </w:trPr>
        <w:tc>
          <w:tcPr>
            <w:tcW w:w="90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EAD" w:rsidRPr="008A4EAD" w:rsidRDefault="008A4EAD" w:rsidP="008A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ИСПОЛНЕНИЕ </w:t>
            </w:r>
          </w:p>
        </w:tc>
      </w:tr>
      <w:tr w:rsidR="008A4EAD" w:rsidRPr="008A4EAD" w:rsidTr="008A4EAD">
        <w:trPr>
          <w:trHeight w:val="365"/>
        </w:trPr>
        <w:tc>
          <w:tcPr>
            <w:tcW w:w="90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EAD" w:rsidRPr="008A4EAD" w:rsidRDefault="008A4EAD" w:rsidP="008A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бюджета Знаменского сельсовета Карасукского района</w:t>
            </w:r>
          </w:p>
        </w:tc>
      </w:tr>
      <w:tr w:rsidR="008A4EAD" w:rsidRPr="008A4EAD" w:rsidTr="008A4EAD">
        <w:trPr>
          <w:trHeight w:val="365"/>
        </w:trPr>
        <w:tc>
          <w:tcPr>
            <w:tcW w:w="90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EAD" w:rsidRPr="008A4EAD" w:rsidRDefault="008A4EAD" w:rsidP="008A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Новосибирской области   по источникам финансирования дефицита бюджета</w:t>
            </w:r>
          </w:p>
        </w:tc>
      </w:tr>
      <w:tr w:rsidR="008A4EAD" w:rsidRPr="008A4EAD" w:rsidTr="008A4EAD">
        <w:trPr>
          <w:trHeight w:val="365"/>
        </w:trPr>
        <w:tc>
          <w:tcPr>
            <w:tcW w:w="90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EAD" w:rsidRPr="008A4EAD" w:rsidRDefault="008A4EAD" w:rsidP="008A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бюджета за 9 месяцев 2022 года</w:t>
            </w:r>
          </w:p>
        </w:tc>
      </w:tr>
      <w:tr w:rsidR="008A4EAD" w:rsidRPr="008A4EAD" w:rsidTr="008A4EAD">
        <w:trPr>
          <w:trHeight w:val="759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AD" w:rsidRPr="008A4EAD" w:rsidRDefault="008A4EAD" w:rsidP="008A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4E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AD" w:rsidRPr="008A4EAD" w:rsidRDefault="008A4EAD" w:rsidP="008A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4E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 БК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AD" w:rsidRPr="008A4EAD" w:rsidRDefault="008A4EAD" w:rsidP="008A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4E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AD" w:rsidRPr="008A4EAD" w:rsidRDefault="008A4EAD" w:rsidP="008A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4E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AD" w:rsidRPr="008A4EAD" w:rsidRDefault="008A4EAD" w:rsidP="008A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4E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Неисполненные назначения</w:t>
            </w:r>
          </w:p>
        </w:tc>
      </w:tr>
      <w:tr w:rsidR="008A4EAD" w:rsidRPr="008A4EAD" w:rsidTr="008A4EAD">
        <w:trPr>
          <w:trHeight w:val="993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AD" w:rsidRPr="008A4EAD" w:rsidRDefault="008A4EAD" w:rsidP="008A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AD" w:rsidRPr="008A4EAD" w:rsidRDefault="008A4EAD" w:rsidP="008A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AD" w:rsidRPr="008A4EAD" w:rsidRDefault="008A4EAD" w:rsidP="008A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AD" w:rsidRPr="008A4EAD" w:rsidRDefault="008A4EAD" w:rsidP="008A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-379941,51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AD" w:rsidRPr="008A4EAD" w:rsidRDefault="008A4EAD" w:rsidP="008A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A4EAD" w:rsidRPr="008A4EAD" w:rsidTr="008A4EAD">
        <w:trPr>
          <w:trHeight w:val="525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AD" w:rsidRPr="008A4EAD" w:rsidRDefault="008A4EAD" w:rsidP="008A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AD" w:rsidRPr="008A4EAD" w:rsidRDefault="008A4EAD" w:rsidP="008A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000 01 05 00 </w:t>
            </w:r>
            <w:proofErr w:type="spellStart"/>
            <w:r w:rsidRPr="008A4E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8A4E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4E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8A4E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AD" w:rsidRPr="008A4EAD" w:rsidRDefault="008A4EAD" w:rsidP="008A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AD" w:rsidRPr="008A4EAD" w:rsidRDefault="008A4EAD" w:rsidP="008A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-379941,51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AD" w:rsidRPr="008A4EAD" w:rsidRDefault="008A4EAD" w:rsidP="008A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A4EAD" w:rsidRPr="008A4EAD" w:rsidTr="008A4EAD">
        <w:trPr>
          <w:trHeight w:val="657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AD" w:rsidRPr="008A4EAD" w:rsidRDefault="008A4EAD" w:rsidP="008A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AD" w:rsidRPr="008A4EAD" w:rsidRDefault="008A4EAD" w:rsidP="008A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000 01 05 00 </w:t>
            </w:r>
            <w:proofErr w:type="spellStart"/>
            <w:r w:rsidRPr="008A4E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8A4E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4E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8A4E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AD" w:rsidRPr="008A4EAD" w:rsidRDefault="008A4EAD" w:rsidP="008A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-5123320,91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AD" w:rsidRPr="008A4EAD" w:rsidRDefault="008A4EAD" w:rsidP="008A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-3461938,80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AD" w:rsidRPr="008A4EAD" w:rsidRDefault="008A4EAD" w:rsidP="008A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A4EAD" w:rsidRPr="008A4EAD" w:rsidTr="008A4EAD">
        <w:trPr>
          <w:trHeight w:val="1022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AD" w:rsidRPr="008A4EAD" w:rsidRDefault="008A4EAD" w:rsidP="008A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AD" w:rsidRPr="008A4EAD" w:rsidRDefault="008A4EAD" w:rsidP="008A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000 01 05 02 01 10 0000 510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AD" w:rsidRPr="008A4EAD" w:rsidRDefault="008A4EAD" w:rsidP="008A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-5123320,91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AD" w:rsidRPr="008A4EAD" w:rsidRDefault="008A4EAD" w:rsidP="008A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-3461938,80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AD" w:rsidRPr="008A4EAD" w:rsidRDefault="008A4EAD" w:rsidP="008A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A4EAD" w:rsidRPr="008A4EAD" w:rsidTr="008A4EAD">
        <w:trPr>
          <w:trHeight w:val="715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AD" w:rsidRPr="008A4EAD" w:rsidRDefault="008A4EAD" w:rsidP="008A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AD" w:rsidRPr="008A4EAD" w:rsidRDefault="008A4EAD" w:rsidP="008A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000 01 05 00 </w:t>
            </w:r>
            <w:proofErr w:type="spellStart"/>
            <w:r w:rsidRPr="008A4E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8A4E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4E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8A4E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0000 600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AD" w:rsidRPr="008A4EAD" w:rsidRDefault="008A4EAD" w:rsidP="008A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5123320,91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AD" w:rsidRPr="008A4EAD" w:rsidRDefault="008A4EAD" w:rsidP="008A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3081997,29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AD" w:rsidRPr="008A4EAD" w:rsidRDefault="008A4EAD" w:rsidP="008A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A4EAD" w:rsidRPr="008A4EAD" w:rsidTr="008A4EAD">
        <w:trPr>
          <w:trHeight w:val="993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AD" w:rsidRPr="008A4EAD" w:rsidRDefault="008A4EAD" w:rsidP="008A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AD" w:rsidRPr="008A4EAD" w:rsidRDefault="008A4EAD" w:rsidP="008A4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000 01 05 02 01 10 0000 610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AD" w:rsidRPr="008A4EAD" w:rsidRDefault="008A4EAD" w:rsidP="008A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5123320,91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AD" w:rsidRPr="008A4EAD" w:rsidRDefault="008A4EAD" w:rsidP="008A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3081997,29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EAD" w:rsidRPr="008A4EAD" w:rsidRDefault="008A4EAD" w:rsidP="008A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A4EAD" w:rsidRDefault="008A4EAD" w:rsidP="00F330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8A4EAD" w:rsidSect="008A4EAD">
      <w:pgSz w:w="11906" w:h="16838"/>
      <w:pgMar w:top="426" w:right="567" w:bottom="1021" w:left="1418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B21E95"/>
    <w:multiLevelType w:val="hybridMultilevel"/>
    <w:tmpl w:val="41C20E3E"/>
    <w:lvl w:ilvl="0" w:tplc="A09E34A0">
      <w:start w:val="1"/>
      <w:numFmt w:val="decimal"/>
      <w:lvlText w:val="%1."/>
      <w:lvlJc w:val="left"/>
      <w:pPr>
        <w:ind w:left="684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04" w:hanging="360"/>
      </w:pPr>
    </w:lvl>
    <w:lvl w:ilvl="2" w:tplc="0419001B" w:tentative="1">
      <w:start w:val="1"/>
      <w:numFmt w:val="lowerRoman"/>
      <w:lvlText w:val="%3."/>
      <w:lvlJc w:val="right"/>
      <w:pPr>
        <w:ind w:left="2124" w:hanging="180"/>
      </w:pPr>
    </w:lvl>
    <w:lvl w:ilvl="3" w:tplc="0419000F" w:tentative="1">
      <w:start w:val="1"/>
      <w:numFmt w:val="decimal"/>
      <w:lvlText w:val="%4."/>
      <w:lvlJc w:val="left"/>
      <w:pPr>
        <w:ind w:left="2844" w:hanging="360"/>
      </w:pPr>
    </w:lvl>
    <w:lvl w:ilvl="4" w:tplc="04190019" w:tentative="1">
      <w:start w:val="1"/>
      <w:numFmt w:val="lowerLetter"/>
      <w:lvlText w:val="%5."/>
      <w:lvlJc w:val="left"/>
      <w:pPr>
        <w:ind w:left="3564" w:hanging="360"/>
      </w:pPr>
    </w:lvl>
    <w:lvl w:ilvl="5" w:tplc="0419001B" w:tentative="1">
      <w:start w:val="1"/>
      <w:numFmt w:val="lowerRoman"/>
      <w:lvlText w:val="%6."/>
      <w:lvlJc w:val="right"/>
      <w:pPr>
        <w:ind w:left="4284" w:hanging="180"/>
      </w:pPr>
    </w:lvl>
    <w:lvl w:ilvl="6" w:tplc="0419000F" w:tentative="1">
      <w:start w:val="1"/>
      <w:numFmt w:val="decimal"/>
      <w:lvlText w:val="%7."/>
      <w:lvlJc w:val="left"/>
      <w:pPr>
        <w:ind w:left="5004" w:hanging="360"/>
      </w:pPr>
    </w:lvl>
    <w:lvl w:ilvl="7" w:tplc="04190019" w:tentative="1">
      <w:start w:val="1"/>
      <w:numFmt w:val="lowerLetter"/>
      <w:lvlText w:val="%8."/>
      <w:lvlJc w:val="left"/>
      <w:pPr>
        <w:ind w:left="5724" w:hanging="360"/>
      </w:pPr>
    </w:lvl>
    <w:lvl w:ilvl="8" w:tplc="0419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>
    <w:nsid w:val="50D65D2E"/>
    <w:multiLevelType w:val="hybridMultilevel"/>
    <w:tmpl w:val="E2903DB6"/>
    <w:lvl w:ilvl="0" w:tplc="00E490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C527D49"/>
    <w:multiLevelType w:val="hybridMultilevel"/>
    <w:tmpl w:val="6ED2D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56AB"/>
    <w:rsid w:val="00001585"/>
    <w:rsid w:val="00011363"/>
    <w:rsid w:val="000430C3"/>
    <w:rsid w:val="000525A1"/>
    <w:rsid w:val="00065A78"/>
    <w:rsid w:val="000766F9"/>
    <w:rsid w:val="000945EE"/>
    <w:rsid w:val="000A7A82"/>
    <w:rsid w:val="000D301E"/>
    <w:rsid w:val="000F13B7"/>
    <w:rsid w:val="000F1D29"/>
    <w:rsid w:val="000F301A"/>
    <w:rsid w:val="00101AA0"/>
    <w:rsid w:val="00130D40"/>
    <w:rsid w:val="00141AC2"/>
    <w:rsid w:val="001445A7"/>
    <w:rsid w:val="00146B79"/>
    <w:rsid w:val="00155732"/>
    <w:rsid w:val="00182BFF"/>
    <w:rsid w:val="00197B25"/>
    <w:rsid w:val="001A061A"/>
    <w:rsid w:val="001A2E52"/>
    <w:rsid w:val="001B6E99"/>
    <w:rsid w:val="001C760F"/>
    <w:rsid w:val="001C7E05"/>
    <w:rsid w:val="001D22A4"/>
    <w:rsid w:val="001D525C"/>
    <w:rsid w:val="0020703B"/>
    <w:rsid w:val="002407B6"/>
    <w:rsid w:val="00266A90"/>
    <w:rsid w:val="00287B18"/>
    <w:rsid w:val="002943A2"/>
    <w:rsid w:val="002A3A4B"/>
    <w:rsid w:val="002C46E2"/>
    <w:rsid w:val="002E0871"/>
    <w:rsid w:val="002E11C6"/>
    <w:rsid w:val="002E7EE6"/>
    <w:rsid w:val="002F6B94"/>
    <w:rsid w:val="0031667B"/>
    <w:rsid w:val="0033290E"/>
    <w:rsid w:val="00334502"/>
    <w:rsid w:val="00344048"/>
    <w:rsid w:val="00365EC5"/>
    <w:rsid w:val="003708FF"/>
    <w:rsid w:val="00395901"/>
    <w:rsid w:val="003A1C3E"/>
    <w:rsid w:val="003C0139"/>
    <w:rsid w:val="003C042E"/>
    <w:rsid w:val="003C3032"/>
    <w:rsid w:val="003C5435"/>
    <w:rsid w:val="003E089A"/>
    <w:rsid w:val="003F3650"/>
    <w:rsid w:val="003F7F5A"/>
    <w:rsid w:val="00440069"/>
    <w:rsid w:val="004409FB"/>
    <w:rsid w:val="00446C81"/>
    <w:rsid w:val="00457546"/>
    <w:rsid w:val="00493C1C"/>
    <w:rsid w:val="004C48F9"/>
    <w:rsid w:val="004C58C7"/>
    <w:rsid w:val="004D01FA"/>
    <w:rsid w:val="004D2876"/>
    <w:rsid w:val="004D3A6D"/>
    <w:rsid w:val="004E54AE"/>
    <w:rsid w:val="00504E2B"/>
    <w:rsid w:val="005149C0"/>
    <w:rsid w:val="005239C9"/>
    <w:rsid w:val="00530860"/>
    <w:rsid w:val="00536FD0"/>
    <w:rsid w:val="00550BB9"/>
    <w:rsid w:val="005626C9"/>
    <w:rsid w:val="00566752"/>
    <w:rsid w:val="00594591"/>
    <w:rsid w:val="005A6754"/>
    <w:rsid w:val="005A7A37"/>
    <w:rsid w:val="005B46C3"/>
    <w:rsid w:val="005C1FB0"/>
    <w:rsid w:val="005D3CCA"/>
    <w:rsid w:val="005E2793"/>
    <w:rsid w:val="005F0892"/>
    <w:rsid w:val="005F2CE4"/>
    <w:rsid w:val="0064270D"/>
    <w:rsid w:val="0064394A"/>
    <w:rsid w:val="0064408D"/>
    <w:rsid w:val="00653EF0"/>
    <w:rsid w:val="0067476B"/>
    <w:rsid w:val="006873AA"/>
    <w:rsid w:val="00687688"/>
    <w:rsid w:val="006B13CA"/>
    <w:rsid w:val="006B2B19"/>
    <w:rsid w:val="006B3A74"/>
    <w:rsid w:val="006C0460"/>
    <w:rsid w:val="006E688D"/>
    <w:rsid w:val="00701453"/>
    <w:rsid w:val="00723CF9"/>
    <w:rsid w:val="0074166F"/>
    <w:rsid w:val="00756810"/>
    <w:rsid w:val="00766C86"/>
    <w:rsid w:val="0077122F"/>
    <w:rsid w:val="00771CE7"/>
    <w:rsid w:val="007D0A8C"/>
    <w:rsid w:val="007F1896"/>
    <w:rsid w:val="007F2295"/>
    <w:rsid w:val="00803C1C"/>
    <w:rsid w:val="0080568C"/>
    <w:rsid w:val="008056AB"/>
    <w:rsid w:val="00835CAF"/>
    <w:rsid w:val="008361D5"/>
    <w:rsid w:val="008568C1"/>
    <w:rsid w:val="00856E15"/>
    <w:rsid w:val="00860E6D"/>
    <w:rsid w:val="00880210"/>
    <w:rsid w:val="00882E53"/>
    <w:rsid w:val="00894DB2"/>
    <w:rsid w:val="008A4EAD"/>
    <w:rsid w:val="008B26E7"/>
    <w:rsid w:val="008C52D4"/>
    <w:rsid w:val="008D553D"/>
    <w:rsid w:val="008F21B1"/>
    <w:rsid w:val="00914A16"/>
    <w:rsid w:val="00935DED"/>
    <w:rsid w:val="00954F21"/>
    <w:rsid w:val="00965798"/>
    <w:rsid w:val="00970DCF"/>
    <w:rsid w:val="009959B3"/>
    <w:rsid w:val="009C13B8"/>
    <w:rsid w:val="009C7F8A"/>
    <w:rsid w:val="009E15D5"/>
    <w:rsid w:val="00A2557D"/>
    <w:rsid w:val="00A31EEF"/>
    <w:rsid w:val="00A323AB"/>
    <w:rsid w:val="00A64CB1"/>
    <w:rsid w:val="00A70618"/>
    <w:rsid w:val="00A83E84"/>
    <w:rsid w:val="00A964EE"/>
    <w:rsid w:val="00AA052C"/>
    <w:rsid w:val="00AA0CE5"/>
    <w:rsid w:val="00AB7965"/>
    <w:rsid w:val="00AC1788"/>
    <w:rsid w:val="00AC64E8"/>
    <w:rsid w:val="00AD4C26"/>
    <w:rsid w:val="00B036E3"/>
    <w:rsid w:val="00B07CE0"/>
    <w:rsid w:val="00B3153A"/>
    <w:rsid w:val="00B461AC"/>
    <w:rsid w:val="00B5513C"/>
    <w:rsid w:val="00B67602"/>
    <w:rsid w:val="00B7704A"/>
    <w:rsid w:val="00B915E9"/>
    <w:rsid w:val="00BD09B7"/>
    <w:rsid w:val="00BD2E99"/>
    <w:rsid w:val="00BD601E"/>
    <w:rsid w:val="00BE2CAF"/>
    <w:rsid w:val="00C525D1"/>
    <w:rsid w:val="00C9223C"/>
    <w:rsid w:val="00CD1FD0"/>
    <w:rsid w:val="00CE48C3"/>
    <w:rsid w:val="00CE6EBB"/>
    <w:rsid w:val="00D27957"/>
    <w:rsid w:val="00D33938"/>
    <w:rsid w:val="00D71118"/>
    <w:rsid w:val="00D93151"/>
    <w:rsid w:val="00D942E8"/>
    <w:rsid w:val="00DC012F"/>
    <w:rsid w:val="00DC1E4C"/>
    <w:rsid w:val="00DC6A19"/>
    <w:rsid w:val="00DD3A94"/>
    <w:rsid w:val="00DE5F5B"/>
    <w:rsid w:val="00DF0541"/>
    <w:rsid w:val="00DF1FA2"/>
    <w:rsid w:val="00E03D9D"/>
    <w:rsid w:val="00E44DC3"/>
    <w:rsid w:val="00E44EC5"/>
    <w:rsid w:val="00E5172A"/>
    <w:rsid w:val="00E62B05"/>
    <w:rsid w:val="00E66DE5"/>
    <w:rsid w:val="00E84B3A"/>
    <w:rsid w:val="00EB30AB"/>
    <w:rsid w:val="00EB3CE5"/>
    <w:rsid w:val="00ED04C5"/>
    <w:rsid w:val="00EF0EB0"/>
    <w:rsid w:val="00EF2138"/>
    <w:rsid w:val="00F14A05"/>
    <w:rsid w:val="00F330E7"/>
    <w:rsid w:val="00F36147"/>
    <w:rsid w:val="00F41DEC"/>
    <w:rsid w:val="00F52951"/>
    <w:rsid w:val="00F60237"/>
    <w:rsid w:val="00F604FA"/>
    <w:rsid w:val="00F6299E"/>
    <w:rsid w:val="00F962E3"/>
    <w:rsid w:val="00FD6F7E"/>
    <w:rsid w:val="00FE1EDB"/>
    <w:rsid w:val="00FF2768"/>
    <w:rsid w:val="00FF7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BFF"/>
  </w:style>
  <w:style w:type="paragraph" w:styleId="1">
    <w:name w:val="heading 1"/>
    <w:basedOn w:val="a"/>
    <w:next w:val="a"/>
    <w:link w:val="10"/>
    <w:uiPriority w:val="9"/>
    <w:qFormat/>
    <w:rsid w:val="00146B79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6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46B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rsid w:val="00146B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146B79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Текст1"/>
    <w:basedOn w:val="a"/>
    <w:rsid w:val="00146B7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6">
    <w:name w:val="No Spacing"/>
    <w:uiPriority w:val="1"/>
    <w:qFormat/>
    <w:rsid w:val="00146B79"/>
    <w:pPr>
      <w:spacing w:after="0" w:line="240" w:lineRule="auto"/>
    </w:pPr>
  </w:style>
  <w:style w:type="table" w:styleId="a7">
    <w:name w:val="Table Grid"/>
    <w:basedOn w:val="a1"/>
    <w:rsid w:val="008568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40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07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9CF3B-AEE4-489E-B483-1E5D4FD54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10</Pages>
  <Words>2049</Words>
  <Characters>11685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701</cp:lastModifiedBy>
  <cp:revision>87</cp:revision>
  <cp:lastPrinted>2022-10-27T05:36:00Z</cp:lastPrinted>
  <dcterms:created xsi:type="dcterms:W3CDTF">2015-03-26T05:35:00Z</dcterms:created>
  <dcterms:modified xsi:type="dcterms:W3CDTF">2022-10-27T05:38:00Z</dcterms:modified>
</cp:coreProperties>
</file>