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11" w:rsidRDefault="003B3211" w:rsidP="003B32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3B3211" w:rsidRDefault="003B3211" w:rsidP="003B32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3B3211" w:rsidRDefault="003B3211" w:rsidP="003B32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может осуществляться уполномоченным 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3B3211" w:rsidRDefault="003B3211" w:rsidP="003B32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3B3211" w:rsidRDefault="003B3211" w:rsidP="003B32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Личный прием граждан проводится главой </w:t>
      </w:r>
      <w:r w:rsidR="00124F73">
        <w:rPr>
          <w:rFonts w:ascii="Times New Roman" w:hAnsi="Times New Roman" w:cs="Times New Roman"/>
          <w:color w:val="000000"/>
          <w:sz w:val="28"/>
          <w:szCs w:val="28"/>
        </w:rPr>
        <w:t>Знаме</w:t>
      </w:r>
      <w:r>
        <w:rPr>
          <w:rFonts w:ascii="Times New Roman" w:hAnsi="Times New Roman" w:cs="Times New Roman"/>
          <w:color w:val="000000"/>
          <w:sz w:val="28"/>
          <w:szCs w:val="28"/>
        </w:rPr>
        <w:t>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телефону,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3B3211" w:rsidRDefault="003B3211" w:rsidP="003B32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месте приема, а также об установленных для приема днях и часах размещается на официальном сайте Администрации </w:t>
      </w:r>
      <w:r w:rsidR="00124F73">
        <w:rPr>
          <w:rFonts w:ascii="Times New Roman" w:hAnsi="Times New Roman" w:cs="Times New Roman"/>
          <w:color w:val="000000"/>
          <w:sz w:val="28"/>
          <w:szCs w:val="28"/>
        </w:rPr>
        <w:t>Знаме</w:t>
      </w:r>
      <w:r>
        <w:rPr>
          <w:rFonts w:ascii="Times New Roman" w:hAnsi="Times New Roman" w:cs="Times New Roman"/>
          <w:color w:val="000000"/>
          <w:sz w:val="28"/>
          <w:szCs w:val="28"/>
        </w:rPr>
        <w:t>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области».</w:t>
      </w:r>
    </w:p>
    <w:p w:rsidR="003B3211" w:rsidRDefault="003B3211" w:rsidP="003B32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3B3211" w:rsidRDefault="003B3211" w:rsidP="003B32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осуществление муниципального жилищного контроля,</w:t>
      </w:r>
    </w:p>
    <w:p w:rsidR="003B3211" w:rsidRDefault="003B3211" w:rsidP="003B32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осуществления профилактических, контрольных (надзорных) мероприятий, установленных настоящим положением,</w:t>
      </w:r>
    </w:p>
    <w:p w:rsidR="003B3211" w:rsidRDefault="003B3211" w:rsidP="003B32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(бездействий) должностных лиц уполномоченных осуществлять муниципальный жилищный контроль,</w:t>
      </w:r>
    </w:p>
    <w:p w:rsidR="003B3211" w:rsidRDefault="003B3211" w:rsidP="003B32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:rsidR="003B3211" w:rsidRDefault="003B3211" w:rsidP="003B32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 w:rsidR="003B3211" w:rsidRDefault="003B3211" w:rsidP="003B32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время консультирования предоставить ответ на поставленные вопросы невозможно;</w:t>
      </w:r>
    </w:p>
    <w:p w:rsidR="003B3211" w:rsidRDefault="003B3211" w:rsidP="003B32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 на поставленные вопросы требует дополнительного запроса сведений от органов власти или иных лиц.</w:t>
      </w:r>
    </w:p>
    <w:p w:rsidR="003B3211" w:rsidRDefault="003B3211" w:rsidP="003B32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поставленные во время консультирования вопросы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относятся к сфере вида муниципального контроля даются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необходимые разъяснения по обращению в соответствующие органы власти или к соответствующим должностным лицам.</w:t>
      </w:r>
    </w:p>
    <w:p w:rsidR="003B3211" w:rsidRDefault="003B3211" w:rsidP="003B32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Местная администрация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 учет консультирований, который проводится посредством внесения соответствующей записи в </w:t>
      </w:r>
      <w:r>
        <w:rPr>
          <w:rFonts w:ascii="Times New Roman" w:hAnsi="Times New Roman" w:cs="Times New Roman"/>
          <w:sz w:val="28"/>
          <w:szCs w:val="28"/>
        </w:rPr>
        <w:lastRenderedPageBreak/>
        <w:t>журнал консультирования, форма которого утверждается местной администрацией.</w:t>
      </w:r>
    </w:p>
    <w:p w:rsidR="003B3211" w:rsidRDefault="003B3211" w:rsidP="003B32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3B3211" w:rsidRDefault="003B3211" w:rsidP="003B32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</w:t>
      </w:r>
      <w:r w:rsidR="00124F73">
        <w:rPr>
          <w:rFonts w:ascii="Times New Roman" w:hAnsi="Times New Roman" w:cs="Times New Roman"/>
          <w:color w:val="000000"/>
          <w:sz w:val="28"/>
          <w:szCs w:val="28"/>
        </w:rPr>
        <w:t>Знаме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3B3211" w:rsidRDefault="003B3211" w:rsidP="003B3211"/>
    <w:p w:rsidR="00C82D5F" w:rsidRDefault="00C82D5F" w:rsidP="00B82EF3">
      <w:pPr>
        <w:spacing w:after="0"/>
      </w:pPr>
    </w:p>
    <w:sectPr w:rsidR="00C82D5F" w:rsidSect="006F3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00"/>
    <w:rsid w:val="00124F73"/>
    <w:rsid w:val="00302450"/>
    <w:rsid w:val="00351A4C"/>
    <w:rsid w:val="003B3211"/>
    <w:rsid w:val="006E5C30"/>
    <w:rsid w:val="006F3C67"/>
    <w:rsid w:val="007F0100"/>
    <w:rsid w:val="00B82EF3"/>
    <w:rsid w:val="00BD0D16"/>
    <w:rsid w:val="00BE7FED"/>
    <w:rsid w:val="00C8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2022-11-11T07:28:00Z</dcterms:created>
  <dcterms:modified xsi:type="dcterms:W3CDTF">2022-11-11T07:28:00Z</dcterms:modified>
</cp:coreProperties>
</file>