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F8" w:rsidRPr="00604392" w:rsidRDefault="009959F8" w:rsidP="009959F8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 w:rsidR="00762884">
        <w:rPr>
          <w:rFonts w:cs="Arial"/>
          <w:b/>
          <w:bCs/>
          <w:iCs/>
          <w:sz w:val="44"/>
          <w:szCs w:val="44"/>
          <w:u w:val="single"/>
          <w:lang w:eastAsia="en-US"/>
        </w:rPr>
        <w:t>14</w:t>
      </w:r>
      <w:r w:rsidR="00B97B8D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B97B8D">
        <w:rPr>
          <w:rFonts w:cs="Arial"/>
          <w:b/>
          <w:bCs/>
          <w:iCs/>
          <w:sz w:val="44"/>
          <w:szCs w:val="44"/>
          <w:lang w:eastAsia="en-US"/>
        </w:rPr>
        <w:t>26.03</w:t>
      </w:r>
      <w:r>
        <w:rPr>
          <w:rFonts w:cs="Arial"/>
          <w:b/>
          <w:bCs/>
          <w:iCs/>
          <w:sz w:val="44"/>
          <w:szCs w:val="44"/>
          <w:lang w:eastAsia="en-US"/>
        </w:rPr>
        <w:t>.2024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9959F8" w:rsidRPr="00604392" w:rsidRDefault="009959F8" w:rsidP="009959F8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9959F8" w:rsidRDefault="009959F8" w:rsidP="009959F8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bCs/>
          <w:sz w:val="16"/>
          <w:szCs w:val="16"/>
          <w:lang w:eastAsia="en-US"/>
        </w:rPr>
        <w:t>П</w:t>
      </w:r>
      <w:r w:rsidRPr="00604392">
        <w:rPr>
          <w:rFonts w:cs="Arial"/>
          <w:b/>
          <w:bCs/>
          <w:sz w:val="16"/>
          <w:szCs w:val="16"/>
          <w:lang w:eastAsia="en-US"/>
        </w:rPr>
        <w:t>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9959F8" w:rsidRDefault="009959F8" w:rsidP="009959F8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332412" w:rsidRPr="00332412" w:rsidRDefault="009959F8" w:rsidP="00332412">
      <w:pPr>
        <w:shd w:val="clear" w:color="auto" w:fill="FFFFFF"/>
        <w:rPr>
          <w:b/>
          <w:sz w:val="16"/>
          <w:szCs w:val="16"/>
          <w:lang w:eastAsia="en-US"/>
        </w:rPr>
      </w:pPr>
      <w:r w:rsidRPr="00332412">
        <w:rPr>
          <w:b/>
          <w:sz w:val="16"/>
          <w:szCs w:val="16"/>
          <w:lang w:eastAsia="en-US"/>
        </w:rPr>
        <w:t xml:space="preserve">Карасукского района Новосибирской области                             </w:t>
      </w:r>
    </w:p>
    <w:p w:rsidR="00332412" w:rsidRDefault="00332412" w:rsidP="00332412">
      <w:pPr>
        <w:shd w:val="clear" w:color="auto" w:fill="FFFFFF"/>
        <w:jc w:val="center"/>
        <w:rPr>
          <w:sz w:val="16"/>
          <w:szCs w:val="16"/>
          <w:lang w:eastAsia="en-US"/>
        </w:rPr>
      </w:pPr>
    </w:p>
    <w:p w:rsidR="009959F8" w:rsidRDefault="00B97B8D" w:rsidP="00332412">
      <w:pPr>
        <w:shd w:val="clear" w:color="auto" w:fill="FFFFFF"/>
        <w:jc w:val="both"/>
        <w:rPr>
          <w:sz w:val="20"/>
        </w:rPr>
      </w:pPr>
      <w:r w:rsidRPr="00332412">
        <w:rPr>
          <w:b/>
          <w:i/>
          <w:spacing w:val="-5"/>
          <w:sz w:val="20"/>
        </w:rPr>
        <w:t>Постановление от 26.03.2024 № 14-п</w:t>
      </w:r>
      <w:r>
        <w:rPr>
          <w:i/>
          <w:spacing w:val="-5"/>
          <w:sz w:val="16"/>
          <w:szCs w:val="16"/>
        </w:rPr>
        <w:t xml:space="preserve"> </w:t>
      </w:r>
      <w:r w:rsidRPr="00B97B8D">
        <w:rPr>
          <w:sz w:val="20"/>
        </w:rPr>
        <w:t>Об утверждении требований к порядку</w:t>
      </w:r>
      <w:r w:rsidR="00332412">
        <w:rPr>
          <w:sz w:val="20"/>
        </w:rPr>
        <w:t xml:space="preserve"> </w:t>
      </w:r>
      <w:r w:rsidRPr="00B97B8D">
        <w:rPr>
          <w:sz w:val="20"/>
        </w:rPr>
        <w:t xml:space="preserve">разработки и принятия правовых актов о нормировании в сфере закупок для обеспечения муниципальных нужд Знаменского сельсовета </w:t>
      </w:r>
      <w:r>
        <w:rPr>
          <w:sz w:val="20"/>
        </w:rPr>
        <w:t xml:space="preserve">  </w:t>
      </w:r>
      <w:r w:rsidRPr="00B97B8D">
        <w:rPr>
          <w:sz w:val="20"/>
        </w:rPr>
        <w:t>Карасукского района Новосибирской области, содержанию указанных</w:t>
      </w:r>
      <w:r w:rsidR="00284364">
        <w:rPr>
          <w:sz w:val="20"/>
        </w:rPr>
        <w:t xml:space="preserve"> </w:t>
      </w:r>
      <w:r w:rsidRPr="00B97B8D">
        <w:rPr>
          <w:sz w:val="20"/>
        </w:rPr>
        <w:t>актов и обеспечению их исполнения</w:t>
      </w:r>
      <w:r w:rsidR="00284364">
        <w:rPr>
          <w:sz w:val="20"/>
        </w:rPr>
        <w:t>.</w:t>
      </w:r>
    </w:p>
    <w:p w:rsidR="00284364" w:rsidRPr="00284364" w:rsidRDefault="00284364" w:rsidP="00332412">
      <w:pPr>
        <w:shd w:val="clear" w:color="auto" w:fill="FFFFFF"/>
        <w:jc w:val="both"/>
        <w:rPr>
          <w:sz w:val="20"/>
        </w:rPr>
      </w:pPr>
    </w:p>
    <w:p w:rsidR="009959F8" w:rsidRPr="0074010F" w:rsidRDefault="009959F8" w:rsidP="009959F8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="00332412">
        <w:rPr>
          <w:rFonts w:ascii="Arial" w:hAnsi="Arial" w:cs="Arial"/>
          <w:bCs/>
          <w:sz w:val="16"/>
          <w:szCs w:val="16"/>
          <w:lang w:eastAsia="en-US"/>
        </w:rPr>
        <w:t>./</w:t>
      </w:r>
    </w:p>
    <w:p w:rsidR="009959F8" w:rsidRPr="00604392" w:rsidRDefault="009959F8" w:rsidP="009959F8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</w:t>
      </w:r>
      <w:r w:rsidR="00284364">
        <w:rPr>
          <w:b/>
          <w:bCs/>
          <w:sz w:val="16"/>
          <w:szCs w:val="16"/>
        </w:rPr>
        <w:t xml:space="preserve">                </w:t>
      </w:r>
      <w:r>
        <w:rPr>
          <w:b/>
          <w:bCs/>
          <w:sz w:val="16"/>
          <w:szCs w:val="16"/>
        </w:rPr>
        <w:t xml:space="preserve"> </w:t>
      </w:r>
      <w:r w:rsidR="00284364">
        <w:rPr>
          <w:b/>
          <w:bCs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bCs/>
          <w:sz w:val="16"/>
          <w:szCs w:val="16"/>
        </w:rPr>
        <w:t>стр. 1</w:t>
      </w:r>
      <w:r w:rsidR="00730663">
        <w:rPr>
          <w:b/>
          <w:bCs/>
          <w:sz w:val="16"/>
          <w:szCs w:val="16"/>
        </w:rPr>
        <w:t>-3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9F8" w:rsidRPr="00604392" w:rsidRDefault="009959F8" w:rsidP="009959F8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9959F8" w:rsidRPr="000E0E4A" w:rsidRDefault="009959F8" w:rsidP="009959F8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B97B8D">
        <w:rPr>
          <w:b/>
          <w:sz w:val="16"/>
          <w:szCs w:val="16"/>
        </w:rPr>
        <w:t>26.03</w:t>
      </w:r>
      <w:r>
        <w:rPr>
          <w:b/>
          <w:sz w:val="16"/>
          <w:szCs w:val="16"/>
        </w:rPr>
        <w:t>.2024</w:t>
      </w:r>
      <w:r w:rsidRPr="00745B61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B97B8D" w:rsidRPr="00B97B8D" w:rsidRDefault="00B97B8D" w:rsidP="00B97B8D">
      <w:pPr>
        <w:pStyle w:val="a3"/>
        <w:rPr>
          <w:sz w:val="20"/>
          <w:szCs w:val="20"/>
        </w:rPr>
      </w:pPr>
      <w:r w:rsidRPr="00B97B8D">
        <w:rPr>
          <w:sz w:val="20"/>
          <w:szCs w:val="20"/>
        </w:rPr>
        <w:t xml:space="preserve">АДМИНИСТРАЦИЯ </w:t>
      </w:r>
    </w:p>
    <w:p w:rsidR="00B97B8D" w:rsidRPr="00B97B8D" w:rsidRDefault="00B97B8D" w:rsidP="00B97B8D">
      <w:pPr>
        <w:pStyle w:val="a3"/>
        <w:rPr>
          <w:sz w:val="20"/>
          <w:szCs w:val="20"/>
        </w:rPr>
      </w:pPr>
      <w:r w:rsidRPr="00B97B8D">
        <w:rPr>
          <w:sz w:val="20"/>
          <w:szCs w:val="20"/>
        </w:rPr>
        <w:t>ЗНАМЕНСКОГО СЕЛЬСОВЕТА</w:t>
      </w:r>
    </w:p>
    <w:p w:rsidR="00B97B8D" w:rsidRPr="00B97B8D" w:rsidRDefault="00B97B8D" w:rsidP="00B97B8D">
      <w:pPr>
        <w:pStyle w:val="a3"/>
        <w:rPr>
          <w:sz w:val="20"/>
          <w:szCs w:val="20"/>
        </w:rPr>
      </w:pPr>
      <w:r w:rsidRPr="00B97B8D">
        <w:rPr>
          <w:sz w:val="20"/>
          <w:szCs w:val="20"/>
        </w:rPr>
        <w:t xml:space="preserve">КАРАСУКСКОГО  РАЙОНА </w:t>
      </w:r>
      <w:r w:rsidRPr="00B97B8D">
        <w:rPr>
          <w:bCs w:val="0"/>
          <w:sz w:val="20"/>
          <w:szCs w:val="20"/>
        </w:rPr>
        <w:t>НОВОСИБИРСКОЙ ОБЛАСТИ</w:t>
      </w:r>
    </w:p>
    <w:p w:rsidR="00B97B8D" w:rsidRPr="00B97B8D" w:rsidRDefault="00B97B8D" w:rsidP="00B97B8D">
      <w:pPr>
        <w:pStyle w:val="a9"/>
        <w:spacing w:line="240" w:lineRule="auto"/>
        <w:ind w:right="0"/>
        <w:rPr>
          <w:b/>
          <w:spacing w:val="38"/>
          <w:sz w:val="20"/>
        </w:rPr>
      </w:pPr>
    </w:p>
    <w:p w:rsidR="00B97B8D" w:rsidRPr="00B97B8D" w:rsidRDefault="00B97B8D" w:rsidP="00B97B8D">
      <w:pPr>
        <w:pStyle w:val="a9"/>
        <w:spacing w:line="240" w:lineRule="auto"/>
        <w:ind w:right="0"/>
        <w:rPr>
          <w:b/>
          <w:spacing w:val="38"/>
          <w:sz w:val="20"/>
        </w:rPr>
      </w:pPr>
      <w:r w:rsidRPr="00B97B8D">
        <w:rPr>
          <w:b/>
          <w:spacing w:val="38"/>
          <w:sz w:val="20"/>
        </w:rPr>
        <w:t>ПОСТАНОВЛЕНИЕ</w:t>
      </w:r>
    </w:p>
    <w:p w:rsidR="00B97B8D" w:rsidRPr="00B97B8D" w:rsidRDefault="00B97B8D" w:rsidP="00B97B8D">
      <w:pPr>
        <w:pStyle w:val="a9"/>
        <w:spacing w:line="240" w:lineRule="auto"/>
        <w:ind w:right="0"/>
        <w:rPr>
          <w:b/>
          <w:spacing w:val="38"/>
          <w:sz w:val="20"/>
        </w:rPr>
      </w:pPr>
    </w:p>
    <w:p w:rsidR="00B97B8D" w:rsidRPr="00B97B8D" w:rsidRDefault="00B97B8D" w:rsidP="00B97B8D">
      <w:pPr>
        <w:pStyle w:val="a9"/>
        <w:spacing w:line="240" w:lineRule="auto"/>
        <w:ind w:right="0"/>
        <w:jc w:val="left"/>
        <w:rPr>
          <w:b/>
          <w:spacing w:val="38"/>
          <w:sz w:val="20"/>
        </w:rPr>
      </w:pPr>
      <w:r w:rsidRPr="00B97B8D">
        <w:rPr>
          <w:b/>
          <w:spacing w:val="38"/>
          <w:sz w:val="20"/>
        </w:rPr>
        <w:t xml:space="preserve">26.03.2024                      </w:t>
      </w:r>
      <w:r>
        <w:rPr>
          <w:b/>
          <w:spacing w:val="38"/>
          <w:sz w:val="20"/>
        </w:rPr>
        <w:t xml:space="preserve">             </w:t>
      </w:r>
      <w:r w:rsidRPr="00B97B8D">
        <w:rPr>
          <w:b/>
          <w:spacing w:val="38"/>
          <w:sz w:val="20"/>
        </w:rPr>
        <w:t xml:space="preserve"> п. Поповка                         </w:t>
      </w:r>
      <w:r w:rsidR="006254A4">
        <w:rPr>
          <w:b/>
          <w:spacing w:val="38"/>
          <w:sz w:val="20"/>
        </w:rPr>
        <w:t xml:space="preserve">         </w:t>
      </w:r>
      <w:r w:rsidRPr="00B97B8D">
        <w:rPr>
          <w:b/>
          <w:spacing w:val="38"/>
          <w:sz w:val="20"/>
        </w:rPr>
        <w:t xml:space="preserve"> № 14-п</w:t>
      </w:r>
      <w:r>
        <w:rPr>
          <w:b/>
          <w:spacing w:val="38"/>
          <w:sz w:val="20"/>
        </w:rPr>
        <w:t xml:space="preserve">   </w:t>
      </w:r>
    </w:p>
    <w:p w:rsidR="00B97B8D" w:rsidRPr="00B97B8D" w:rsidRDefault="00B97B8D" w:rsidP="00B97B8D">
      <w:pPr>
        <w:rPr>
          <w:sz w:val="20"/>
        </w:rPr>
      </w:pPr>
    </w:p>
    <w:p w:rsidR="00B97B8D" w:rsidRPr="00B97B8D" w:rsidRDefault="00B97B8D" w:rsidP="00B97B8D">
      <w:pPr>
        <w:shd w:val="clear" w:color="auto" w:fill="FFFFFF"/>
        <w:jc w:val="center"/>
        <w:rPr>
          <w:color w:val="000000"/>
          <w:sz w:val="20"/>
        </w:rPr>
      </w:pPr>
      <w:r w:rsidRPr="00B97B8D">
        <w:rPr>
          <w:sz w:val="2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Знаменского сельсовета Карасукского района Новосибирской области, содержанию указанных актов и обеспечению их исполнения</w:t>
      </w:r>
    </w:p>
    <w:p w:rsidR="00B97B8D" w:rsidRPr="00B97B8D" w:rsidRDefault="00B97B8D" w:rsidP="00B97B8D">
      <w:pPr>
        <w:ind w:right="4534"/>
        <w:jc w:val="center"/>
        <w:rPr>
          <w:b/>
          <w:sz w:val="20"/>
        </w:rPr>
      </w:pPr>
      <w:r w:rsidRPr="00B97B8D">
        <w:rPr>
          <w:b/>
          <w:sz w:val="20"/>
        </w:rPr>
        <w:t xml:space="preserve"> </w:t>
      </w:r>
    </w:p>
    <w:p w:rsidR="00B97B8D" w:rsidRPr="00B97B8D" w:rsidRDefault="00B97B8D" w:rsidP="00B97B8D">
      <w:pPr>
        <w:autoSpaceDE w:val="0"/>
        <w:autoSpaceDN w:val="0"/>
        <w:adjustRightInd w:val="0"/>
        <w:jc w:val="both"/>
        <w:rPr>
          <w:sz w:val="20"/>
        </w:rPr>
      </w:pPr>
      <w:r w:rsidRPr="00B97B8D">
        <w:rPr>
          <w:sz w:val="20"/>
        </w:rPr>
        <w:t xml:space="preserve">         В соответствии с </w:t>
      </w:r>
      <w:hyperlink r:id="rId5" w:history="1">
        <w:r w:rsidRPr="00B97B8D">
          <w:rPr>
            <w:sz w:val="20"/>
          </w:rPr>
          <w:t xml:space="preserve">частью 4 статьи </w:t>
        </w:r>
      </w:hyperlink>
      <w:r w:rsidRPr="00B97B8D">
        <w:rPr>
          <w:sz w:val="20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hyperlink r:id="rId6" w:history="1">
        <w:r w:rsidRPr="00B97B8D">
          <w:rPr>
            <w:sz w:val="20"/>
          </w:rPr>
          <w:t>постановлением</w:t>
        </w:r>
      </w:hyperlink>
      <w:r w:rsidRPr="00B97B8D">
        <w:rPr>
          <w:sz w:val="20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</w:p>
    <w:p w:rsidR="00B97B8D" w:rsidRPr="00B97B8D" w:rsidRDefault="00B97B8D" w:rsidP="00B97B8D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B97B8D" w:rsidRPr="00B97B8D" w:rsidRDefault="00B97B8D" w:rsidP="00B97B8D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B97B8D">
        <w:rPr>
          <w:b/>
          <w:sz w:val="20"/>
        </w:rPr>
        <w:t>П О С Т А Н О В Л Я Ю:</w:t>
      </w:r>
    </w:p>
    <w:p w:rsidR="00B97B8D" w:rsidRPr="00B97B8D" w:rsidRDefault="00B97B8D" w:rsidP="00B97B8D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>Утвердить  Требования к порядку разработки и принятия правовых актов о нормировании в сфере закупок для обеспечения муниципальных нужд Знаменского сельсовета Карасукского района Новосибирской области, содержанию указанных актов и обеспечению их исполнения.</w:t>
      </w:r>
    </w:p>
    <w:p w:rsidR="00B97B8D" w:rsidRPr="00B97B8D" w:rsidRDefault="00B97B8D" w:rsidP="00B97B8D">
      <w:pPr>
        <w:pStyle w:val="ab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       2. Постановление администрации Знаменского сельсовета Карасукского района Новосибирской области от 20.03.2017г № 14-п «</w:t>
      </w:r>
      <w:r w:rsidRPr="00B97B8D">
        <w:rPr>
          <w:rFonts w:ascii="Times New Roman" w:hAnsi="Times New Roman"/>
          <w:bCs/>
          <w:sz w:val="20"/>
          <w:szCs w:val="20"/>
        </w:rPr>
        <w:t>Об утверждении требований к порядку разработки и принятия правовых актов о нормировании в сфере закупок   для обеспечения муниципальных нужд Знаменского сельсовета Карасукского района Новосибирской области, содержанию указанных актов и обеспечению их исполнения»</w:t>
      </w:r>
      <w:r w:rsidRPr="00B97B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97B8D">
        <w:rPr>
          <w:rFonts w:ascii="Times New Roman" w:hAnsi="Times New Roman"/>
          <w:sz w:val="20"/>
          <w:szCs w:val="20"/>
        </w:rPr>
        <w:t>признать утратившим силу.</w:t>
      </w:r>
    </w:p>
    <w:p w:rsidR="00B97B8D" w:rsidRPr="00B97B8D" w:rsidRDefault="00B97B8D" w:rsidP="00B97B8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97B8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3. Опубликовать настоящее  постановление в «Вестнике Знаменского  сельсовета» и разместить  в единой информационной системе в сфере закупок.</w:t>
      </w:r>
    </w:p>
    <w:p w:rsidR="00B97B8D" w:rsidRPr="00B97B8D" w:rsidRDefault="00B97B8D" w:rsidP="00B97B8D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B97B8D" w:rsidRPr="00B97B8D" w:rsidRDefault="00B97B8D" w:rsidP="00B97B8D">
      <w:pPr>
        <w:pStyle w:val="Style3"/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p w:rsidR="00B97B8D" w:rsidRPr="00B97B8D" w:rsidRDefault="00B97B8D" w:rsidP="00B97B8D">
      <w:pPr>
        <w:jc w:val="both"/>
        <w:rPr>
          <w:sz w:val="20"/>
        </w:rPr>
      </w:pPr>
      <w:r w:rsidRPr="00B97B8D">
        <w:rPr>
          <w:sz w:val="20"/>
        </w:rPr>
        <w:t xml:space="preserve">И.о.Главы Знаменского сельсовета </w:t>
      </w:r>
    </w:p>
    <w:p w:rsidR="00B97B8D" w:rsidRPr="00B97B8D" w:rsidRDefault="00B97B8D" w:rsidP="00B97B8D">
      <w:pPr>
        <w:jc w:val="both"/>
        <w:rPr>
          <w:sz w:val="20"/>
        </w:rPr>
      </w:pPr>
      <w:r w:rsidRPr="00B97B8D">
        <w:rPr>
          <w:sz w:val="20"/>
        </w:rPr>
        <w:t xml:space="preserve">Карасукского района Новосибирской области                      </w:t>
      </w:r>
      <w:r w:rsidR="00284364">
        <w:rPr>
          <w:sz w:val="20"/>
        </w:rPr>
        <w:t xml:space="preserve">                                                                                </w:t>
      </w:r>
      <w:r w:rsidRPr="00B97B8D">
        <w:rPr>
          <w:sz w:val="20"/>
        </w:rPr>
        <w:t xml:space="preserve"> Н.А.Брежнева                                              </w:t>
      </w:r>
    </w:p>
    <w:p w:rsidR="00B97B8D" w:rsidRPr="00B97B8D" w:rsidRDefault="00B97B8D" w:rsidP="00B97B8D">
      <w:pPr>
        <w:rPr>
          <w:rFonts w:eastAsia="Calibri"/>
          <w:sz w:val="20"/>
          <w:lang w:eastAsia="en-US"/>
        </w:rPr>
      </w:pPr>
      <w:r w:rsidRPr="00B97B8D">
        <w:rPr>
          <w:rFonts w:eastAsia="Calibri"/>
          <w:sz w:val="20"/>
          <w:lang w:eastAsia="en-US"/>
        </w:rPr>
        <w:t xml:space="preserve"> </w:t>
      </w:r>
    </w:p>
    <w:p w:rsidR="00B97B8D" w:rsidRPr="00B97B8D" w:rsidRDefault="00B97B8D" w:rsidP="00B97B8D">
      <w:pPr>
        <w:rPr>
          <w:rFonts w:eastAsia="Calibri"/>
          <w:sz w:val="20"/>
          <w:lang w:eastAsia="en-US"/>
        </w:rPr>
      </w:pPr>
    </w:p>
    <w:p w:rsidR="00B97B8D" w:rsidRPr="00B97B8D" w:rsidRDefault="00B97B8D" w:rsidP="00B97B8D">
      <w:pPr>
        <w:rPr>
          <w:rFonts w:eastAsia="Calibri"/>
          <w:sz w:val="20"/>
          <w:lang w:eastAsia="en-US"/>
        </w:rPr>
      </w:pPr>
    </w:p>
    <w:p w:rsidR="00B97B8D" w:rsidRPr="00B97B8D" w:rsidRDefault="00B97B8D" w:rsidP="00B97B8D">
      <w:pPr>
        <w:jc w:val="right"/>
        <w:rPr>
          <w:sz w:val="20"/>
        </w:rPr>
      </w:pPr>
      <w:r w:rsidRPr="00B97B8D">
        <w:rPr>
          <w:sz w:val="20"/>
        </w:rPr>
        <w:t>Утверждены</w:t>
      </w:r>
    </w:p>
    <w:p w:rsidR="00B97B8D" w:rsidRPr="00B97B8D" w:rsidRDefault="00B97B8D" w:rsidP="00B97B8D">
      <w:pPr>
        <w:ind w:left="4820"/>
        <w:contextualSpacing/>
        <w:jc w:val="right"/>
        <w:rPr>
          <w:sz w:val="20"/>
        </w:rPr>
      </w:pPr>
      <w:r w:rsidRPr="00B97B8D">
        <w:rPr>
          <w:sz w:val="20"/>
        </w:rPr>
        <w:t xml:space="preserve">постановлением администрации Знаменского сельсовета Карасукского района Новосибирской области </w:t>
      </w:r>
    </w:p>
    <w:p w:rsidR="00B97B8D" w:rsidRPr="00B97B8D" w:rsidRDefault="00B97B8D" w:rsidP="00B97B8D">
      <w:pPr>
        <w:ind w:left="4820"/>
        <w:contextualSpacing/>
        <w:jc w:val="right"/>
        <w:rPr>
          <w:sz w:val="20"/>
        </w:rPr>
      </w:pPr>
      <w:r w:rsidRPr="00B97B8D">
        <w:rPr>
          <w:sz w:val="20"/>
        </w:rPr>
        <w:t xml:space="preserve">от  26.03.2024  №  14-п </w:t>
      </w:r>
    </w:p>
    <w:p w:rsidR="00B97B8D" w:rsidRPr="00B97B8D" w:rsidRDefault="00B97B8D" w:rsidP="00B97B8D">
      <w:pPr>
        <w:contextualSpacing/>
        <w:jc w:val="both"/>
        <w:rPr>
          <w:sz w:val="20"/>
        </w:rPr>
      </w:pPr>
    </w:p>
    <w:p w:rsidR="00B97B8D" w:rsidRPr="00B97B8D" w:rsidRDefault="00B97B8D" w:rsidP="00B97B8D">
      <w:pPr>
        <w:jc w:val="center"/>
        <w:rPr>
          <w:sz w:val="20"/>
        </w:rPr>
      </w:pPr>
      <w:r w:rsidRPr="00B97B8D">
        <w:rPr>
          <w:sz w:val="20"/>
        </w:rPr>
        <w:t>Требования</w:t>
      </w:r>
    </w:p>
    <w:p w:rsidR="00B97B8D" w:rsidRPr="00B97B8D" w:rsidRDefault="00B97B8D" w:rsidP="00B97B8D">
      <w:pPr>
        <w:shd w:val="clear" w:color="auto" w:fill="FFFFFF"/>
        <w:jc w:val="center"/>
        <w:rPr>
          <w:sz w:val="20"/>
        </w:rPr>
      </w:pPr>
      <w:r w:rsidRPr="00B97B8D">
        <w:rPr>
          <w:b/>
          <w:sz w:val="20"/>
        </w:rPr>
        <w:t xml:space="preserve"> </w:t>
      </w:r>
      <w:r w:rsidRPr="00B97B8D">
        <w:rPr>
          <w:sz w:val="20"/>
        </w:rPr>
        <w:t>к порядку разработки и принятия правовых актов о нормировании в сфере закупок для обеспечения муниципальных нужд Знаменского сельсовета Карасукского района Новосибирской области, содержанию указанных актов и обеспечению их исполнения</w:t>
      </w:r>
    </w:p>
    <w:p w:rsidR="00B97B8D" w:rsidRPr="00B97B8D" w:rsidRDefault="00B97B8D" w:rsidP="00B97B8D">
      <w:pPr>
        <w:shd w:val="clear" w:color="auto" w:fill="FFFFFF"/>
        <w:jc w:val="center"/>
        <w:rPr>
          <w:b/>
          <w:sz w:val="20"/>
        </w:rPr>
      </w:pP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5"/>
      <w:bookmarkEnd w:id="0"/>
      <w:r w:rsidRPr="00B97B8D">
        <w:rPr>
          <w:rFonts w:ascii="Times New Roman" w:hAnsi="Times New Roman" w:cs="Times New Roman"/>
        </w:rPr>
        <w:t xml:space="preserve">1. Настоящий документ разработан в соответствии с Федеральным законом от 05.04.2013 № 44-ФЗ «О контрактной системе в  сфере закупок товаров, работ, услуг для обеспечения  государственных и муниципальных нужд», постановлением Правительства Российской Федерации от 18.05.2015 № 476 «Об утверждении  общих требований к </w:t>
      </w:r>
      <w:r w:rsidRPr="00B97B8D">
        <w:rPr>
          <w:rFonts w:ascii="Times New Roman" w:hAnsi="Times New Roman" w:cs="Times New Roman"/>
        </w:rPr>
        <w:lastRenderedPageBreak/>
        <w:t>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 порядку разработки и принятия правовых актов о нормировании в сфере закупок для обеспечения  муниципальных нужд Знаменского сельсовета Карасукского района Новосибирской области, содержанию указанных актов и  обеспечению их исполнения (далее - Требования), а именно муниципальных правовых актов, утверждающих:</w:t>
      </w:r>
    </w:p>
    <w:p w:rsidR="00B97B8D" w:rsidRPr="00B97B8D" w:rsidRDefault="00B97B8D" w:rsidP="00B97B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36"/>
      <w:bookmarkEnd w:id="1"/>
      <w:r w:rsidRPr="00B97B8D">
        <w:rPr>
          <w:rFonts w:ascii="Times New Roman" w:hAnsi="Times New Roman" w:cs="Times New Roman"/>
        </w:rPr>
        <w:t>а) правила определения нормативных затрат на обеспечение функций органов местного самоуправления, подведомственных им казенных учреждений Знаменского сельсовета Карасукского района Новосибирской области;</w:t>
      </w:r>
    </w:p>
    <w:p w:rsidR="00B97B8D" w:rsidRPr="00B97B8D" w:rsidRDefault="00B97B8D" w:rsidP="00B97B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38"/>
      <w:bookmarkEnd w:id="2"/>
      <w:r w:rsidRPr="00B97B8D">
        <w:rPr>
          <w:rFonts w:ascii="Times New Roman" w:hAnsi="Times New Roman" w:cs="Times New Roman"/>
        </w:rPr>
        <w:t>б)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подведомственными им муниципальными казенными и бюджетными учреждениями, муниципальными унитарными предприятиями Знаменского сельсовета Карасукского района Новосибирской области;</w:t>
      </w:r>
    </w:p>
    <w:p w:rsidR="00B97B8D" w:rsidRPr="00B97B8D" w:rsidRDefault="00B97B8D" w:rsidP="00B97B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39"/>
      <w:bookmarkStart w:id="4" w:name="P40"/>
      <w:bookmarkEnd w:id="3"/>
      <w:bookmarkEnd w:id="4"/>
      <w:r w:rsidRPr="00B97B8D">
        <w:rPr>
          <w:rFonts w:ascii="Times New Roman" w:hAnsi="Times New Roman" w:cs="Times New Roman"/>
        </w:rPr>
        <w:t>в) нормативные затраты на обеспечение функций  органов местного самоуправления, подведомственных им казенных учреждений Знаменского сельсовета Карасукского района Новосибирской области;</w:t>
      </w:r>
    </w:p>
    <w:p w:rsidR="00B97B8D" w:rsidRPr="00B97B8D" w:rsidRDefault="00B97B8D" w:rsidP="00B97B8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41"/>
      <w:bookmarkEnd w:id="5"/>
      <w:r w:rsidRPr="00B97B8D">
        <w:rPr>
          <w:rFonts w:ascii="Times New Roman" w:hAnsi="Times New Roman" w:cs="Times New Roman"/>
        </w:rPr>
        <w:t>г) требования к отдельным видам товаров, работ, услуг (в том числе предельные цены товаров, работ, услуг), закупаемым органами местного самоуправления, муниципальными казенными и бюджетными учреждениями, муниципальными унитарными  предприятиями Знаменского сельсовета Карасукского района Новосибирской области.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 xml:space="preserve">2. Правовые акты, указанные в </w:t>
      </w:r>
      <w:hyperlink w:anchor="P36" w:history="1">
        <w:r w:rsidRPr="00B97B8D">
          <w:rPr>
            <w:rFonts w:ascii="Times New Roman" w:hAnsi="Times New Roman" w:cs="Times New Roman"/>
          </w:rPr>
          <w:t xml:space="preserve"> пункте 1</w:t>
        </w:r>
      </w:hyperlink>
      <w:r w:rsidRPr="00B97B8D">
        <w:rPr>
          <w:rFonts w:ascii="Times New Roman" w:hAnsi="Times New Roman" w:cs="Times New Roman"/>
        </w:rPr>
        <w:t xml:space="preserve"> Требований, разрабатываются  администрацией Знаменского сельсовета Карасукского района Новосибирской области в форме проектов постановлений. 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43"/>
      <w:bookmarkEnd w:id="6"/>
      <w:r w:rsidRPr="00B97B8D">
        <w:rPr>
          <w:rFonts w:ascii="Times New Roman" w:hAnsi="Times New Roman" w:cs="Times New Roman"/>
        </w:rPr>
        <w:t xml:space="preserve">3.  Правовые акты, указанные в </w:t>
      </w:r>
      <w:hyperlink w:anchor="P40" w:history="1">
        <w:r w:rsidRPr="00B97B8D">
          <w:rPr>
            <w:rFonts w:ascii="Times New Roman" w:hAnsi="Times New Roman" w:cs="Times New Roman"/>
          </w:rPr>
          <w:t xml:space="preserve"> подпунктах в, г  пункта 1</w:t>
        </w:r>
      </w:hyperlink>
      <w:r w:rsidRPr="00B97B8D">
        <w:rPr>
          <w:rFonts w:ascii="Times New Roman" w:hAnsi="Times New Roman" w:cs="Times New Roman"/>
        </w:rPr>
        <w:t xml:space="preserve"> Требований, разрабатываются до 1 ноября текущего финансового года. 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4. Проекты правовых актов, указанные в пункте 1 Требований,  согласовываются с управлением финансов администрации Карасукского района Новосибирской области и подлежат обязательному  обсуждению в целях осуществления общественного контроля.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 xml:space="preserve">5. Для проведения обсуждения в целях общественного контроля проекты правовых актов, указанных в </w:t>
      </w:r>
      <w:hyperlink w:anchor="P35" w:history="1">
        <w:r w:rsidRPr="00B97B8D">
          <w:rPr>
            <w:rFonts w:ascii="Times New Roman" w:hAnsi="Times New Roman" w:cs="Times New Roman"/>
          </w:rPr>
          <w:t>пункте 1</w:t>
        </w:r>
      </w:hyperlink>
      <w:r w:rsidRPr="00B97B8D">
        <w:rPr>
          <w:rFonts w:ascii="Times New Roman" w:hAnsi="Times New Roman" w:cs="Times New Roman"/>
        </w:rPr>
        <w:t xml:space="preserve"> Требований, и пояснительные записки к ним в соответствии с </w:t>
      </w:r>
      <w:hyperlink r:id="rId7" w:history="1">
        <w:r w:rsidRPr="00B97B8D">
          <w:rPr>
            <w:rFonts w:ascii="Times New Roman" w:hAnsi="Times New Roman" w:cs="Times New Roman"/>
          </w:rPr>
          <w:t>пунктом 6</w:t>
        </w:r>
      </w:hyperlink>
      <w:r w:rsidRPr="00B97B8D">
        <w:rPr>
          <w:rFonts w:ascii="Times New Roman" w:hAnsi="Times New Roman" w:cs="Times New Roman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размещаются администрацией  Знаменского сельсовета Карасукского района Новосибирской области в установленном порядке в единой информационной системе в сфере закупок.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46"/>
      <w:bookmarkEnd w:id="7"/>
      <w:r w:rsidRPr="00B97B8D">
        <w:rPr>
          <w:rFonts w:ascii="Times New Roman" w:hAnsi="Times New Roman" w:cs="Times New Roman"/>
        </w:rPr>
        <w:t xml:space="preserve">6. Срок проведения обсуждения в целях общественного контроля  составляет  5 рабочих дней  со дня размещения проектов муниципальных правовых актов, указанных в </w:t>
      </w:r>
      <w:hyperlink w:anchor="P35" w:history="1">
        <w:r w:rsidRPr="00B97B8D">
          <w:rPr>
            <w:rFonts w:ascii="Times New Roman" w:hAnsi="Times New Roman" w:cs="Times New Roman"/>
          </w:rPr>
          <w:t>пункте 1</w:t>
        </w:r>
      </w:hyperlink>
      <w:r w:rsidRPr="00B97B8D">
        <w:rPr>
          <w:rFonts w:ascii="Times New Roman" w:hAnsi="Times New Roman" w:cs="Times New Roman"/>
        </w:rPr>
        <w:t xml:space="preserve"> Требований, в единой информационной системе в сфере закупок.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B97B8D">
        <w:rPr>
          <w:rFonts w:ascii="Times New Roman" w:hAnsi="Times New Roman" w:cs="Times New Roman"/>
        </w:rPr>
        <w:t>7. Предложения общественных объединений, юридических и физических лиц направляются в администрацию Знаменского сельсовета Карасукского района Новосибирской области на почтовый адрес: 632843 НСО, Карасукский район, п. Поповка, ул.Ленина, 45 либо  на электронную почту</w:t>
      </w:r>
      <w:r w:rsidRPr="00B97B8D">
        <w:rPr>
          <w:rFonts w:ascii="Times New Roman" w:hAnsi="Times New Roman" w:cs="Times New Roman"/>
          <w:color w:val="FF0000"/>
        </w:rPr>
        <w:t xml:space="preserve"> </w:t>
      </w:r>
      <w:r w:rsidRPr="00B97B8D">
        <w:rPr>
          <w:rFonts w:ascii="Times New Roman" w:hAnsi="Times New Roman" w:cs="Times New Roman"/>
        </w:rPr>
        <w:t xml:space="preserve">: </w:t>
      </w:r>
      <w:r w:rsidRPr="00B97B8D">
        <w:rPr>
          <w:rStyle w:val="allowtextselection"/>
          <w:rFonts w:ascii="Times New Roman" w:hAnsi="Times New Roman" w:cs="Times New Roman"/>
          <w:lang w:val="en-US"/>
        </w:rPr>
        <w:t>znamenkanso</w:t>
      </w:r>
      <w:r w:rsidRPr="00B97B8D">
        <w:rPr>
          <w:rStyle w:val="allowtextselection"/>
          <w:rFonts w:ascii="Times New Roman" w:hAnsi="Times New Roman" w:cs="Times New Roman"/>
        </w:rPr>
        <w:t>@</w:t>
      </w:r>
      <w:r w:rsidRPr="00B97B8D">
        <w:rPr>
          <w:rStyle w:val="allowtextselection"/>
          <w:rFonts w:ascii="Times New Roman" w:hAnsi="Times New Roman" w:cs="Times New Roman"/>
          <w:lang w:val="en-US"/>
        </w:rPr>
        <w:t>mail</w:t>
      </w:r>
      <w:r w:rsidRPr="00B97B8D">
        <w:rPr>
          <w:rStyle w:val="allowtextselection"/>
          <w:rFonts w:ascii="Times New Roman" w:hAnsi="Times New Roman" w:cs="Times New Roman"/>
        </w:rPr>
        <w:t>.</w:t>
      </w:r>
      <w:r w:rsidRPr="00B97B8D">
        <w:rPr>
          <w:rStyle w:val="allowtextselection"/>
          <w:rFonts w:ascii="Times New Roman" w:hAnsi="Times New Roman" w:cs="Times New Roman"/>
          <w:lang w:val="en-US"/>
        </w:rPr>
        <w:t>ru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8.  Предложения общественных объединений, юридических и физических лиц, поступившие в электронной или письменной форме рассматриваются администрацией Знаменского сельсовета Карасукского района Новосибирской области и в течение 3 рабочих дней со дня поступления направляется ответ на обращение. Предложения и ответы на них  размещаются на официальном сайте администрации Знаменского сельсовета Карасукского района Новосибирской области в информационно-телекоммуникационной сети Интернет.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 xml:space="preserve">9. По результатам обсуждения в целях общественного контроля при необходимости принимаются решения о внесении изменений в проекты муниципальных правовых актов, указанных в </w:t>
      </w:r>
      <w:hyperlink w:anchor="P35" w:history="1">
        <w:r w:rsidRPr="00B97B8D">
          <w:rPr>
            <w:rFonts w:ascii="Times New Roman" w:hAnsi="Times New Roman" w:cs="Times New Roman"/>
          </w:rPr>
          <w:t>пункте 1</w:t>
        </w:r>
      </w:hyperlink>
      <w:r w:rsidRPr="00B97B8D">
        <w:rPr>
          <w:rFonts w:ascii="Times New Roman" w:hAnsi="Times New Roman" w:cs="Times New Roman"/>
        </w:rPr>
        <w:t xml:space="preserve"> Требований, с учетом предложений общественных объединений, юридических и физических лиц.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10. По результатам общественного обсуждения администрацией Знаменского сельсовета Карасукского района Новосибирской области подготавливается протокол, который направляется на утверждение Главе Знаменского сельсовета Карасукского района Новосибирской области и  размещается  в течение  3 рабочих  дней со дня утверждения  в единой информационной системе в сфере закупок.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11.  Проекты муниципальных правовых актов, указанные в подпунктах б, г  пункта 1 Требований, администрация Знаменского сельсовета Карасукского района  вправе предварительно обсудить на заседании Общественного совета по рассмотрению проектов правовых актов по вопросам нормирования в сфере закупок (далее –</w:t>
      </w:r>
      <w:r w:rsidRPr="00B97B8D">
        <w:rPr>
          <w:rFonts w:ascii="Times New Roman" w:hAnsi="Times New Roman" w:cs="Times New Roman"/>
          <w:color w:val="FF0000"/>
        </w:rPr>
        <w:t xml:space="preserve"> </w:t>
      </w:r>
      <w:r w:rsidRPr="00B97B8D">
        <w:rPr>
          <w:rFonts w:ascii="Times New Roman" w:hAnsi="Times New Roman" w:cs="Times New Roman"/>
        </w:rPr>
        <w:t>Общественный совет).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12. Проекты муниципальных правовых актов указанные в подпунктах б, г  пункта 1 Требований  на Общественный совет предоставляются администрацией Знаменского сельсовета Карасукского района Новосибирской области за 3 рабочих дня до заседания Общественного совета вместе с пояснительной запиской. По результатам такого рассмотрения решение, принятое Общественным советом, размещается на официальном сайте  администрации Знаменского сельсовета Карасукского района Новосибирской области в информационно-телекоммуникационной сети Интернет не позднее следующего дня после принятия указанного решения.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13. Решение, принятое Общественным советом, оформляется протоколом, подписываемым всеми его членами, который не позднее 3 рабочих  дней со дня принятия соответствующего решения размещается в единой информационной системе в сфере закупок.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14.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казенными и бюджетными учреждениями, муниципальными унитарными предприятиями Знаменского сельсовета Новосибирской области  должны определять: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 xml:space="preserve">а) значения характеристик (свойств) отдельных видов товаров, работ, услуг (в том числе предельных цен товаров, работ, услуг); 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lastRenderedPageBreak/>
        <w:t>б) порядок отбора отдельных видов товаров, работ, услуг (в том числе предельных цен товаров, работ, услуг), закупаемых органами местного самоуправления, казенными и бюджетными учреждениями, муниципальными унитарными предприятиями Знаменского сельсовета  Карасукского района Новосибирской области (далее - Ведомственный перечень);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в) форму ведомственного перечня.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 xml:space="preserve"> 15. Правила определения нормативных затрат на обеспечение функций органов местного самоуправления, подведомственных  казенных учреждений должны определять: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а) порядок расчета нормативных затрат, в том числе формулы расчета;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б) условия определения порядка расчета затрат на обеспечение функций казенных учреждений;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в) порядок определения показателя численности основных работников казенных учреждений, применяемого при необходимости для расчета нормативных затрат.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16. Правовые акты, утверждающие требования к отдельным видам товаров, работ, услуг (в том числе предельные цены товаров, работ, услуг), закупаемым казенными и бюджетными учреждениями, муниципальными унитарными предприятиями Знаменского сельсовета Карасукского района  Новосибирской области должны содержать следующие сведения: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б) перечень отдельных видов товаров, работ, услуг с указанием характеристик (свойств) и их значений.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17. Муниципальные правовые акты, утверждающие нормативные затраты на обеспечение функций казенных учреждений, должны определять: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97B8D" w:rsidRPr="00B97B8D" w:rsidRDefault="00B97B8D" w:rsidP="00B9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    19. Внесение изменений в муниципальные правовые акты,  указанные в </w:t>
      </w:r>
      <w:hyperlink w:anchor="P40" w:history="1">
        <w:r w:rsidRPr="00B97B8D">
          <w:rPr>
            <w:rFonts w:ascii="Times New Roman" w:hAnsi="Times New Roman"/>
            <w:sz w:val="20"/>
            <w:szCs w:val="20"/>
          </w:rPr>
          <w:t xml:space="preserve"> подпунктах в, г  пункта 1</w:t>
        </w:r>
      </w:hyperlink>
      <w:r w:rsidRPr="00B97B8D">
        <w:rPr>
          <w:rFonts w:ascii="Times New Roman" w:hAnsi="Times New Roman"/>
          <w:sz w:val="20"/>
          <w:szCs w:val="20"/>
        </w:rPr>
        <w:t xml:space="preserve"> Требований, осуществляется в следующих случаях: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а) изменение формул расчета нормативных затрат и порядка их применения; 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б) изменение порядка расчета нормативных затрат;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 в) изменение требований к отдельным видам товаров, работ, услуг (в том числе предельных цен товаров, работ, услуг), закупаемых органом местного самоуправления, подведомственными казенными и бюджетными учреждениями, муниципальными унитарными предприятиями Знаменского сельсовета  Карасукского района Новосибирской области;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г)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д) необходимость приведения указанных правовых актов в соответствие с действующим законодательством Российской Федерации и Новосибирской области.</w:t>
      </w:r>
    </w:p>
    <w:p w:rsidR="00B97B8D" w:rsidRPr="00B97B8D" w:rsidRDefault="00B97B8D" w:rsidP="00B97B8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97B8D">
        <w:rPr>
          <w:rFonts w:ascii="Times New Roman" w:hAnsi="Times New Roman"/>
          <w:sz w:val="20"/>
          <w:szCs w:val="20"/>
        </w:rPr>
        <w:t xml:space="preserve">    20. Внесение изменений в муниципальные правовые акты, указанные в </w:t>
      </w:r>
      <w:hyperlink r:id="rId8" w:history="1">
        <w:r w:rsidRPr="00B97B8D">
          <w:rPr>
            <w:rFonts w:ascii="Times New Roman" w:hAnsi="Times New Roman"/>
            <w:sz w:val="20"/>
            <w:szCs w:val="20"/>
          </w:rPr>
          <w:t>пункте 1</w:t>
        </w:r>
      </w:hyperlink>
      <w:r w:rsidRPr="00B97B8D">
        <w:rPr>
          <w:rFonts w:ascii="Times New Roman" w:hAnsi="Times New Roman"/>
          <w:sz w:val="20"/>
          <w:szCs w:val="20"/>
        </w:rPr>
        <w:t xml:space="preserve"> Требований, осуществляется в порядке, установленном для их принятия.</w:t>
      </w:r>
    </w:p>
    <w:p w:rsidR="00B97B8D" w:rsidRPr="00B97B8D" w:rsidRDefault="00B97B8D" w:rsidP="00B97B8D">
      <w:pPr>
        <w:pStyle w:val="ConsPlusNormal"/>
        <w:jc w:val="both"/>
        <w:rPr>
          <w:rFonts w:ascii="Times New Roman" w:hAnsi="Times New Roman" w:cs="Times New Roman"/>
        </w:rPr>
      </w:pPr>
      <w:r w:rsidRPr="00B97B8D">
        <w:rPr>
          <w:rFonts w:ascii="Times New Roman" w:hAnsi="Times New Roman" w:cs="Times New Roman"/>
        </w:rPr>
        <w:t xml:space="preserve">     21. Правовые акты, указанные в  пункте 1 Требований  размещаются течение 5 рабочих  дней со дня принятия в установленном порядке в единой информационной системе в сфере закупок.</w:t>
      </w:r>
    </w:p>
    <w:p w:rsidR="00B97B8D" w:rsidRDefault="00B97B8D" w:rsidP="00B97B8D">
      <w:pPr>
        <w:rPr>
          <w:szCs w:val="28"/>
        </w:rPr>
      </w:pPr>
    </w:p>
    <w:p w:rsidR="009959F8" w:rsidRDefault="009959F8" w:rsidP="009959F8">
      <w:pPr>
        <w:jc w:val="center"/>
        <w:rPr>
          <w:sz w:val="24"/>
          <w:szCs w:val="24"/>
        </w:rPr>
      </w:pPr>
    </w:p>
    <w:p w:rsidR="009959F8" w:rsidRPr="00105481" w:rsidRDefault="00B97B8D" w:rsidP="009959F8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9959F8" w:rsidRPr="00A521EE" w:rsidTr="008643EC">
        <w:trPr>
          <w:trHeight w:val="983"/>
        </w:trPr>
        <w:tc>
          <w:tcPr>
            <w:tcW w:w="2700" w:type="dxa"/>
          </w:tcPr>
          <w:p w:rsidR="009959F8" w:rsidRPr="00A521EE" w:rsidRDefault="009959F8" w:rsidP="008643E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9959F8" w:rsidRPr="00A521EE" w:rsidRDefault="009959F8" w:rsidP="00864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9959F8" w:rsidRPr="00A521EE" w:rsidRDefault="009959F8" w:rsidP="00864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9959F8" w:rsidRPr="00A521EE" w:rsidRDefault="009959F8" w:rsidP="008643E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9959F8" w:rsidRPr="00A521EE" w:rsidRDefault="009959F8" w:rsidP="008643E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9959F8" w:rsidRPr="00A521EE" w:rsidRDefault="009959F8" w:rsidP="008643E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9959F8" w:rsidRPr="00A521EE" w:rsidRDefault="009959F8" w:rsidP="008643E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9959F8" w:rsidRPr="00A521EE" w:rsidRDefault="009959F8" w:rsidP="008643EC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9959F8" w:rsidRPr="00745B61" w:rsidRDefault="009959F8" w:rsidP="008643EC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 w:rsidR="00B97B8D">
              <w:rPr>
                <w:sz w:val="18"/>
                <w:szCs w:val="18"/>
              </w:rPr>
              <w:t>26.03</w:t>
            </w:r>
            <w:r>
              <w:rPr>
                <w:sz w:val="18"/>
                <w:szCs w:val="18"/>
              </w:rPr>
              <w:t>.2024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9959F8" w:rsidRPr="00745B61" w:rsidRDefault="009959F8" w:rsidP="008643EC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9959F8" w:rsidRPr="00745B61" w:rsidRDefault="009959F8" w:rsidP="008643EC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9959F8" w:rsidRPr="00745B61" w:rsidRDefault="009959F8" w:rsidP="00864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сельсовета.     Тираж   10</w:t>
            </w:r>
            <w:r w:rsidRPr="00745B61">
              <w:rPr>
                <w:sz w:val="18"/>
                <w:szCs w:val="18"/>
              </w:rPr>
              <w:t xml:space="preserve"> экз.</w:t>
            </w:r>
          </w:p>
        </w:tc>
      </w:tr>
    </w:tbl>
    <w:p w:rsidR="00A86F2E" w:rsidRPr="00455CC9" w:rsidRDefault="00A86F2E" w:rsidP="009959F8">
      <w:pPr>
        <w:pStyle w:val="1"/>
        <w:shd w:val="clear" w:color="auto" w:fill="auto"/>
        <w:tabs>
          <w:tab w:val="left" w:pos="1431"/>
        </w:tabs>
        <w:spacing w:after="0"/>
        <w:ind w:right="20"/>
        <w:jc w:val="left"/>
        <w:rPr>
          <w:sz w:val="22"/>
          <w:szCs w:val="22"/>
        </w:rPr>
      </w:pPr>
    </w:p>
    <w:p w:rsidR="00A86F2E" w:rsidRPr="00BF6DEA" w:rsidRDefault="00A86F2E" w:rsidP="00A86F2E">
      <w:pPr>
        <w:ind w:firstLine="708"/>
        <w:rPr>
          <w:sz w:val="32"/>
          <w:szCs w:val="32"/>
        </w:rPr>
      </w:pPr>
    </w:p>
    <w:p w:rsidR="00A86F2E" w:rsidRDefault="00A86F2E" w:rsidP="00A86F2E">
      <w:pPr>
        <w:pStyle w:val="a3"/>
        <w:jc w:val="both"/>
        <w:rPr>
          <w:b w:val="0"/>
          <w:bCs w:val="0"/>
          <w:sz w:val="24"/>
        </w:rPr>
      </w:pPr>
    </w:p>
    <w:p w:rsidR="00A86F2E" w:rsidRPr="00716261" w:rsidRDefault="00A86F2E" w:rsidP="00A86F2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CE247D" w:rsidRDefault="00CE247D"/>
    <w:sectPr w:rsidR="00CE247D" w:rsidSect="00A86F2E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8E1"/>
    <w:multiLevelType w:val="hybridMultilevel"/>
    <w:tmpl w:val="51103058"/>
    <w:lvl w:ilvl="0" w:tplc="EE942D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0A90"/>
    <w:multiLevelType w:val="multilevel"/>
    <w:tmpl w:val="FC6C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FE0E1D"/>
    <w:multiLevelType w:val="multilevel"/>
    <w:tmpl w:val="617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D3B91"/>
    <w:multiLevelType w:val="multilevel"/>
    <w:tmpl w:val="06D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6F2E"/>
    <w:rsid w:val="00284364"/>
    <w:rsid w:val="00332412"/>
    <w:rsid w:val="0034370B"/>
    <w:rsid w:val="00411F78"/>
    <w:rsid w:val="004462FC"/>
    <w:rsid w:val="00461D90"/>
    <w:rsid w:val="006254A4"/>
    <w:rsid w:val="006A3A24"/>
    <w:rsid w:val="00730663"/>
    <w:rsid w:val="00762884"/>
    <w:rsid w:val="00834422"/>
    <w:rsid w:val="00990364"/>
    <w:rsid w:val="009959F8"/>
    <w:rsid w:val="00A86F2E"/>
    <w:rsid w:val="00B97B8D"/>
    <w:rsid w:val="00BF6B9B"/>
    <w:rsid w:val="00C61FAB"/>
    <w:rsid w:val="00CE247D"/>
    <w:rsid w:val="00CE7E6F"/>
    <w:rsid w:val="00CF59C9"/>
    <w:rsid w:val="00D250D2"/>
    <w:rsid w:val="00F722A0"/>
    <w:rsid w:val="00FA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6F2E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A86F2E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A86F2E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A86F2E"/>
    <w:pPr>
      <w:spacing w:after="120"/>
    </w:pPr>
  </w:style>
  <w:style w:type="character" w:customStyle="1" w:styleId="a7">
    <w:name w:val="Основной текст Знак"/>
    <w:basedOn w:val="a0"/>
    <w:link w:val="a6"/>
    <w:rsid w:val="00A86F2E"/>
    <w:rPr>
      <w:rFonts w:eastAsia="Times New Roman" w:cs="Times New Roman"/>
      <w:szCs w:val="20"/>
      <w:lang w:eastAsia="ru-RU"/>
    </w:rPr>
  </w:style>
  <w:style w:type="paragraph" w:customStyle="1" w:styleId="1">
    <w:name w:val="Основной текст1"/>
    <w:basedOn w:val="a"/>
    <w:rsid w:val="00A86F2E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7"/>
      <w:szCs w:val="27"/>
    </w:rPr>
  </w:style>
  <w:style w:type="character" w:styleId="a8">
    <w:name w:val="Strong"/>
    <w:basedOn w:val="a0"/>
    <w:uiPriority w:val="22"/>
    <w:qFormat/>
    <w:rsid w:val="009959F8"/>
    <w:rPr>
      <w:b/>
      <w:bCs/>
    </w:rPr>
  </w:style>
  <w:style w:type="paragraph" w:styleId="a9">
    <w:name w:val="Subtitle"/>
    <w:basedOn w:val="a"/>
    <w:link w:val="aa"/>
    <w:qFormat/>
    <w:rsid w:val="00B97B8D"/>
    <w:pPr>
      <w:spacing w:line="660" w:lineRule="exact"/>
      <w:ind w:right="425"/>
      <w:jc w:val="center"/>
    </w:pPr>
  </w:style>
  <w:style w:type="character" w:customStyle="1" w:styleId="aa">
    <w:name w:val="Подзаголовок Знак"/>
    <w:basedOn w:val="a0"/>
    <w:link w:val="a9"/>
    <w:rsid w:val="00B97B8D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B97B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97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uiPriority w:val="99"/>
    <w:rsid w:val="00B97B8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ConsPlusTitle">
    <w:name w:val="ConsPlusTitle"/>
    <w:rsid w:val="00B97B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Cs w:val="28"/>
      <w:lang w:eastAsia="ru-RU"/>
    </w:rPr>
  </w:style>
  <w:style w:type="paragraph" w:styleId="ac">
    <w:name w:val="No Spacing"/>
    <w:uiPriority w:val="1"/>
    <w:qFormat/>
    <w:rsid w:val="00B97B8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llowtextselection">
    <w:name w:val="allowtextselection"/>
    <w:basedOn w:val="a0"/>
    <w:qFormat/>
    <w:rsid w:val="00B9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FE1017C9F2A643E10CE8AA6FAFC98DA3938E8F75C2303D6F4EF354B0B9CF317273CF0F949CA91E28E66653434EC112240A463FCEC3D838A7273BEQ5Z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A2317168975117B326240CC5D14A1C83438EC363CE12C01E44CC48365B528BA68098DC3983F1DDKAx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7CDA9D49F1F0D05BEC64F4FE3DB8D6A6E594EDFE876038C0CCA727C7A618C7BDE2AFFD57305C1A4F92F3791BF0DB64E61A8A5C48173E40L1jEE" TargetMode="External"/><Relationship Id="rId5" Type="http://schemas.openxmlformats.org/officeDocument/2006/relationships/hyperlink" Target="consultantplus://offline/ref=D98DE730EB3DE943F0DB8CF457988433986389C2F632C4F683E1C4FAA97315A2C421C271C04D31121CUD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701</cp:lastModifiedBy>
  <cp:revision>8</cp:revision>
  <dcterms:created xsi:type="dcterms:W3CDTF">2024-01-25T03:36:00Z</dcterms:created>
  <dcterms:modified xsi:type="dcterms:W3CDTF">2024-04-08T07:32:00Z</dcterms:modified>
</cp:coreProperties>
</file>